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E534F" w14:textId="77777777" w:rsidR="00AD7E05" w:rsidRPr="00AD7E05" w:rsidRDefault="00AD7E05" w:rsidP="00D606B8">
      <w:pPr>
        <w:spacing w:before="45"/>
        <w:ind w:left="567" w:right="850"/>
        <w:jc w:val="center"/>
        <w:rPr>
          <w:rFonts w:ascii="Times New Roman"/>
          <w:b/>
          <w:sz w:val="36"/>
        </w:rPr>
      </w:pPr>
      <w:r w:rsidRPr="00AD7E05">
        <w:rPr>
          <w:rFonts w:ascii="Times New Roman"/>
          <w:b/>
          <w:noProof/>
          <w:sz w:val="36"/>
        </w:rPr>
        <w:drawing>
          <wp:inline distT="0" distB="0" distL="0" distR="0" wp14:anchorId="2FBDDBED" wp14:editId="21AADDBA">
            <wp:extent cx="666750" cy="971550"/>
            <wp:effectExtent l="0" t="0" r="0" b="0"/>
            <wp:docPr id="1" name="Immagine 1" descr="logo-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-comu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AF0133" w14:textId="77777777" w:rsidR="00AD7E05" w:rsidRPr="00AD7E05" w:rsidRDefault="00AD7E05" w:rsidP="00D606B8">
      <w:pPr>
        <w:spacing w:before="45"/>
        <w:ind w:left="567" w:right="850"/>
        <w:jc w:val="center"/>
        <w:rPr>
          <w:rFonts w:ascii="Times New Roman"/>
          <w:b/>
          <w:sz w:val="36"/>
        </w:rPr>
      </w:pPr>
    </w:p>
    <w:p w14:paraId="23CDD2FA" w14:textId="77777777" w:rsidR="00AD7E05" w:rsidRPr="00AD7E05" w:rsidRDefault="00AD7E05" w:rsidP="00D606B8">
      <w:pPr>
        <w:spacing w:before="45"/>
        <w:ind w:left="567" w:right="850"/>
        <w:jc w:val="center"/>
        <w:rPr>
          <w:rFonts w:ascii="Times New Roman"/>
          <w:b/>
          <w:sz w:val="36"/>
        </w:rPr>
      </w:pPr>
      <w:r w:rsidRPr="00AD7E05">
        <w:rPr>
          <w:rFonts w:ascii="Times New Roman"/>
          <w:b/>
          <w:sz w:val="36"/>
        </w:rPr>
        <w:t>COMUNE DI CAPODRISE</w:t>
      </w:r>
    </w:p>
    <w:p w14:paraId="2A23854E" w14:textId="77777777" w:rsidR="00AD7E05" w:rsidRPr="00AD7E05" w:rsidRDefault="00AD7E05" w:rsidP="00D606B8">
      <w:pPr>
        <w:spacing w:before="45"/>
        <w:ind w:left="567" w:right="850"/>
        <w:jc w:val="center"/>
        <w:rPr>
          <w:rFonts w:ascii="Times New Roman"/>
          <w:b/>
          <w:sz w:val="36"/>
        </w:rPr>
      </w:pPr>
      <w:r w:rsidRPr="00AD7E05">
        <w:rPr>
          <w:rFonts w:ascii="Times New Roman"/>
          <w:b/>
          <w:sz w:val="36"/>
        </w:rPr>
        <w:t>PROVINCIA DI CASERTA</w:t>
      </w:r>
    </w:p>
    <w:p w14:paraId="220BCEB3" w14:textId="77777777" w:rsidR="00AD7E05" w:rsidRDefault="00AD7E05" w:rsidP="00D606B8">
      <w:pPr>
        <w:spacing w:before="45"/>
        <w:ind w:left="567" w:right="850"/>
        <w:jc w:val="center"/>
        <w:rPr>
          <w:rFonts w:ascii="Times New Roman"/>
          <w:b/>
          <w:sz w:val="36"/>
        </w:rPr>
      </w:pPr>
    </w:p>
    <w:p w14:paraId="04C341A0" w14:textId="544D4B3E" w:rsidR="0036405B" w:rsidRDefault="00000000" w:rsidP="00D606B8">
      <w:pPr>
        <w:spacing w:before="45"/>
        <w:ind w:left="567" w:right="850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Area</w:t>
      </w:r>
      <w:r w:rsidR="00AD7E05">
        <w:rPr>
          <w:rFonts w:ascii="Times New Roman"/>
          <w:b/>
          <w:spacing w:val="-1"/>
          <w:sz w:val="36"/>
        </w:rPr>
        <w:t xml:space="preserve"> </w:t>
      </w:r>
      <w:r>
        <w:rPr>
          <w:rFonts w:ascii="Times New Roman"/>
          <w:b/>
          <w:sz w:val="36"/>
        </w:rPr>
        <w:t xml:space="preserve">Affari </w:t>
      </w:r>
      <w:r w:rsidR="00AD7E05">
        <w:rPr>
          <w:rFonts w:ascii="Times New Roman"/>
          <w:b/>
          <w:sz w:val="36"/>
        </w:rPr>
        <w:t xml:space="preserve">Generali </w:t>
      </w:r>
      <w:r w:rsidR="00AD7E05">
        <w:rPr>
          <w:rFonts w:ascii="Times New Roman"/>
          <w:b/>
          <w:sz w:val="36"/>
        </w:rPr>
        <w:t>–</w:t>
      </w:r>
      <w:r w:rsidR="00AD7E05">
        <w:rPr>
          <w:rFonts w:ascii="Times New Roman"/>
          <w:b/>
          <w:sz w:val="36"/>
        </w:rPr>
        <w:t xml:space="preserve"> Servizi Sociali</w:t>
      </w:r>
    </w:p>
    <w:p w14:paraId="51B957A3" w14:textId="1169957D" w:rsidR="0036405B" w:rsidRDefault="00000000" w:rsidP="00D606B8">
      <w:pPr>
        <w:spacing w:before="267" w:line="213" w:lineRule="auto"/>
        <w:ind w:left="567" w:right="850"/>
        <w:jc w:val="center"/>
        <w:rPr>
          <w:rFonts w:ascii="Palatino Linotype"/>
          <w:b/>
          <w:sz w:val="44"/>
        </w:rPr>
      </w:pPr>
      <w:r>
        <w:rPr>
          <w:rFonts w:ascii="Palatino Linotype"/>
          <w:b/>
          <w:sz w:val="44"/>
        </w:rPr>
        <w:t>AVVISO PUBBLICO</w:t>
      </w:r>
      <w:r>
        <w:rPr>
          <w:rFonts w:ascii="Palatino Linotype"/>
          <w:b/>
          <w:spacing w:val="2"/>
          <w:sz w:val="44"/>
        </w:rPr>
        <w:t xml:space="preserve"> </w:t>
      </w:r>
      <w:r>
        <w:rPr>
          <w:rFonts w:ascii="Palatino Linotype"/>
          <w:b/>
          <w:sz w:val="44"/>
        </w:rPr>
        <w:t>DI</w:t>
      </w:r>
      <w:r>
        <w:rPr>
          <w:rFonts w:ascii="Palatino Linotype"/>
          <w:b/>
          <w:spacing w:val="-1"/>
          <w:sz w:val="44"/>
        </w:rPr>
        <w:t xml:space="preserve"> </w:t>
      </w:r>
      <w:r>
        <w:rPr>
          <w:rFonts w:ascii="Palatino Linotype"/>
          <w:b/>
          <w:sz w:val="44"/>
        </w:rPr>
        <w:t>MANIFESTAZIONE</w:t>
      </w:r>
      <w:r>
        <w:rPr>
          <w:rFonts w:ascii="Palatino Linotype"/>
          <w:b/>
          <w:spacing w:val="3"/>
          <w:sz w:val="44"/>
        </w:rPr>
        <w:t xml:space="preserve"> </w:t>
      </w:r>
      <w:r>
        <w:rPr>
          <w:rFonts w:ascii="Palatino Linotype"/>
          <w:b/>
          <w:sz w:val="44"/>
        </w:rPr>
        <w:t>DI</w:t>
      </w:r>
      <w:r>
        <w:rPr>
          <w:rFonts w:ascii="Palatino Linotype"/>
          <w:b/>
          <w:spacing w:val="-107"/>
          <w:sz w:val="44"/>
        </w:rPr>
        <w:t xml:space="preserve"> </w:t>
      </w:r>
      <w:r>
        <w:rPr>
          <w:rFonts w:ascii="Palatino Linotype"/>
          <w:b/>
          <w:sz w:val="44"/>
        </w:rPr>
        <w:t>INTERESSE</w:t>
      </w:r>
      <w:r>
        <w:rPr>
          <w:rFonts w:ascii="Palatino Linotype"/>
          <w:b/>
          <w:spacing w:val="2"/>
          <w:sz w:val="44"/>
        </w:rPr>
        <w:t xml:space="preserve"> </w:t>
      </w:r>
      <w:r>
        <w:rPr>
          <w:rFonts w:ascii="Palatino Linotype"/>
          <w:b/>
          <w:sz w:val="44"/>
        </w:rPr>
        <w:t>PER</w:t>
      </w:r>
      <w:r>
        <w:rPr>
          <w:rFonts w:ascii="Palatino Linotype"/>
          <w:b/>
          <w:spacing w:val="1"/>
          <w:sz w:val="44"/>
        </w:rPr>
        <w:t xml:space="preserve"> </w:t>
      </w:r>
      <w:r>
        <w:rPr>
          <w:rFonts w:ascii="Palatino Linotype"/>
          <w:b/>
          <w:sz w:val="44"/>
        </w:rPr>
        <w:t>LA CO-PROGETTAZIONE</w:t>
      </w:r>
    </w:p>
    <w:p w14:paraId="4E63F11D" w14:textId="77777777" w:rsidR="0036405B" w:rsidRDefault="00000000" w:rsidP="00D606B8">
      <w:pPr>
        <w:spacing w:before="183"/>
        <w:ind w:left="567" w:right="850"/>
        <w:jc w:val="center"/>
        <w:rPr>
          <w:rFonts w:ascii="Palatino Linotype"/>
          <w:b/>
          <w:sz w:val="44"/>
        </w:rPr>
      </w:pPr>
      <w:r>
        <w:rPr>
          <w:rFonts w:ascii="Palatino Linotype"/>
          <w:b/>
          <w:color w:val="FF0000"/>
          <w:sz w:val="44"/>
        </w:rPr>
        <w:t>CENTRI</w:t>
      </w:r>
      <w:r>
        <w:rPr>
          <w:rFonts w:ascii="Palatino Linotype"/>
          <w:b/>
          <w:color w:val="FF0000"/>
          <w:spacing w:val="-1"/>
          <w:sz w:val="44"/>
        </w:rPr>
        <w:t xml:space="preserve"> </w:t>
      </w:r>
      <w:r>
        <w:rPr>
          <w:rFonts w:ascii="Palatino Linotype"/>
          <w:b/>
          <w:color w:val="FF0000"/>
          <w:sz w:val="44"/>
        </w:rPr>
        <w:t>RICREATIVI</w:t>
      </w:r>
      <w:r>
        <w:rPr>
          <w:rFonts w:ascii="Palatino Linotype"/>
          <w:b/>
          <w:color w:val="FF0000"/>
          <w:spacing w:val="4"/>
          <w:sz w:val="44"/>
        </w:rPr>
        <w:t xml:space="preserve"> </w:t>
      </w:r>
      <w:r>
        <w:rPr>
          <w:rFonts w:ascii="Palatino Linotype"/>
          <w:b/>
          <w:color w:val="FF0000"/>
          <w:sz w:val="44"/>
        </w:rPr>
        <w:t>COMUNALI</w:t>
      </w:r>
      <w:r>
        <w:rPr>
          <w:rFonts w:ascii="Palatino Linotype"/>
          <w:b/>
          <w:color w:val="FF0000"/>
          <w:spacing w:val="2"/>
          <w:sz w:val="44"/>
        </w:rPr>
        <w:t xml:space="preserve"> </w:t>
      </w:r>
      <w:r>
        <w:rPr>
          <w:rFonts w:ascii="Palatino Linotype"/>
          <w:b/>
          <w:color w:val="FF0000"/>
          <w:sz w:val="44"/>
        </w:rPr>
        <w:t>ANNO</w:t>
      </w:r>
      <w:r>
        <w:rPr>
          <w:rFonts w:ascii="Palatino Linotype"/>
          <w:b/>
          <w:color w:val="FF0000"/>
          <w:spacing w:val="-1"/>
          <w:sz w:val="44"/>
        </w:rPr>
        <w:t xml:space="preserve"> </w:t>
      </w:r>
      <w:r>
        <w:rPr>
          <w:rFonts w:ascii="Palatino Linotype"/>
          <w:b/>
          <w:color w:val="FF0000"/>
          <w:sz w:val="44"/>
        </w:rPr>
        <w:t>2022</w:t>
      </w:r>
    </w:p>
    <w:p w14:paraId="0FC95C80" w14:textId="77777777" w:rsidR="00AD7E05" w:rsidRDefault="00AD7E05" w:rsidP="00D606B8">
      <w:pPr>
        <w:spacing w:before="91"/>
        <w:ind w:left="567" w:right="850"/>
        <w:rPr>
          <w:rFonts w:ascii="Palatino Linotype" w:hAnsi="Palatino Linotype"/>
          <w:b/>
          <w:sz w:val="24"/>
        </w:rPr>
      </w:pPr>
    </w:p>
    <w:p w14:paraId="015BD781" w14:textId="77777777" w:rsidR="00D606B8" w:rsidRDefault="00000000" w:rsidP="00D606B8">
      <w:pPr>
        <w:ind w:left="567" w:right="850"/>
        <w:jc w:val="both"/>
        <w:rPr>
          <w:spacing w:val="1"/>
          <w:sz w:val="24"/>
        </w:rPr>
      </w:pPr>
      <w:r>
        <w:pict w14:anchorId="7EF8DB26">
          <v:rect id="_x0000_s2055" style="position:absolute;left:0;text-align:left;margin-left:578.15pt;margin-top:6.7pt;width:11.15pt;height:.5pt;z-index:15728640;mso-position-horizontal-relative:page" fillcolor="black" stroked="f">
            <w10:wrap anchorx="page"/>
          </v:rect>
        </w:pict>
      </w:r>
      <w:r>
        <w:rPr>
          <w:rFonts w:ascii="Palatino Linotype" w:hAnsi="Palatino Linotype"/>
          <w:b/>
          <w:sz w:val="24"/>
        </w:rPr>
        <w:t xml:space="preserve">VISTO </w:t>
      </w:r>
      <w:r>
        <w:rPr>
          <w:sz w:val="24"/>
        </w:rPr>
        <w:t>l’art.</w:t>
      </w:r>
      <w:r>
        <w:rPr>
          <w:spacing w:val="1"/>
          <w:sz w:val="24"/>
        </w:rPr>
        <w:t xml:space="preserve"> </w:t>
      </w:r>
      <w:r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D.L.</w:t>
      </w:r>
      <w:r>
        <w:rPr>
          <w:spacing w:val="1"/>
          <w:sz w:val="24"/>
        </w:rPr>
        <w:t xml:space="preserve"> </w:t>
      </w:r>
      <w:r>
        <w:rPr>
          <w:sz w:val="24"/>
        </w:rPr>
        <w:t>Rilancio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73/2022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rFonts w:ascii="Palatino Linotype" w:hAnsi="Palatino Linotype"/>
          <w:i/>
          <w:sz w:val="24"/>
        </w:rPr>
        <w:t>Misure urgenti di Semplificazioni</w:t>
      </w:r>
      <w:r>
        <w:rPr>
          <w:rFonts w:ascii="Palatino Linotype" w:hAnsi="Palatino Linotype"/>
          <w:i/>
          <w:spacing w:val="6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fiscali e di rilancio nulla</w:t>
      </w:r>
      <w:r>
        <w:rPr>
          <w:rFonts w:ascii="Palatino Linotype" w:hAnsi="Palatino Linotype"/>
          <w:i/>
          <w:spacing w:val="-5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osta</w:t>
      </w:r>
      <w:r>
        <w:rPr>
          <w:rFonts w:ascii="Palatino Linotype" w:hAnsi="Palatino Linotype"/>
          <w:i/>
          <w:spacing w:val="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</w:t>
      </w:r>
      <w:r>
        <w:rPr>
          <w:rFonts w:ascii="Palatino Linotype" w:hAnsi="Palatino Linotype"/>
          <w:i/>
          <w:spacing w:val="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lavoro</w:t>
      </w:r>
      <w:r>
        <w:rPr>
          <w:sz w:val="24"/>
        </w:rPr>
        <w:t>”,</w:t>
      </w:r>
      <w:r>
        <w:rPr>
          <w:spacing w:val="15"/>
          <w:sz w:val="24"/>
        </w:rPr>
        <w:t xml:space="preserve"> </w:t>
      </w:r>
      <w:r>
        <w:rPr>
          <w:sz w:val="24"/>
        </w:rPr>
        <w:t>pubblicato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G.U.</w:t>
      </w:r>
      <w:r>
        <w:rPr>
          <w:spacing w:val="14"/>
          <w:sz w:val="24"/>
        </w:rPr>
        <w:t xml:space="preserve"> </w:t>
      </w:r>
      <w:r>
        <w:rPr>
          <w:sz w:val="24"/>
        </w:rPr>
        <w:t>serie</w:t>
      </w:r>
      <w:r>
        <w:rPr>
          <w:spacing w:val="15"/>
          <w:sz w:val="24"/>
        </w:rPr>
        <w:t xml:space="preserve"> </w:t>
      </w:r>
      <w:r>
        <w:rPr>
          <w:sz w:val="24"/>
        </w:rPr>
        <w:t>generale</w:t>
      </w:r>
      <w:r>
        <w:rPr>
          <w:spacing w:val="15"/>
          <w:sz w:val="24"/>
        </w:rPr>
        <w:t xml:space="preserve"> </w:t>
      </w:r>
      <w:r>
        <w:rPr>
          <w:sz w:val="24"/>
        </w:rPr>
        <w:t>n.</w:t>
      </w:r>
      <w:r>
        <w:rPr>
          <w:spacing w:val="15"/>
          <w:sz w:val="24"/>
        </w:rPr>
        <w:t xml:space="preserve"> </w:t>
      </w:r>
      <w:r>
        <w:rPr>
          <w:sz w:val="24"/>
        </w:rPr>
        <w:t>143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13"/>
          <w:sz w:val="24"/>
        </w:rPr>
        <w:t xml:space="preserve"> </w:t>
      </w:r>
      <w:r>
        <w:rPr>
          <w:sz w:val="24"/>
        </w:rPr>
        <w:t>21.06.2022,</w:t>
      </w:r>
      <w:r>
        <w:rPr>
          <w:spacing w:val="17"/>
          <w:sz w:val="24"/>
        </w:rPr>
        <w:t xml:space="preserve"> </w:t>
      </w:r>
      <w:r>
        <w:rPr>
          <w:sz w:val="24"/>
        </w:rPr>
        <w:t>rubricato</w:t>
      </w:r>
      <w:r>
        <w:rPr>
          <w:spacing w:val="18"/>
          <w:sz w:val="24"/>
        </w:rPr>
        <w:t xml:space="preserve"> </w:t>
      </w:r>
      <w:r>
        <w:rPr>
          <w:sz w:val="24"/>
        </w:rPr>
        <w:t>“</w:t>
      </w:r>
      <w:r>
        <w:rPr>
          <w:rFonts w:ascii="Palatino Linotype" w:hAnsi="Palatino Linotype"/>
          <w:b/>
          <w:i/>
          <w:sz w:val="24"/>
        </w:rPr>
        <w:t>Misure</w:t>
      </w:r>
      <w:r>
        <w:rPr>
          <w:rFonts w:ascii="Palatino Linotype" w:hAnsi="Palatino Linotype"/>
          <w:b/>
          <w:i/>
          <w:spacing w:val="6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per</w:t>
      </w:r>
      <w:r>
        <w:rPr>
          <w:rFonts w:ascii="Palatino Linotype" w:hAnsi="Palatino Linotype"/>
          <w:b/>
          <w:i/>
          <w:spacing w:val="8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favorire</w:t>
      </w:r>
      <w:r>
        <w:rPr>
          <w:rFonts w:ascii="Palatino Linotype" w:hAnsi="Palatino Linotype"/>
          <w:b/>
          <w:i/>
          <w:spacing w:val="8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il</w:t>
      </w:r>
      <w:r>
        <w:rPr>
          <w:rFonts w:ascii="Palatino Linotype" w:hAnsi="Palatino Linotype"/>
          <w:b/>
          <w:i/>
          <w:spacing w:val="-57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benessere</w:t>
      </w:r>
      <w:r>
        <w:rPr>
          <w:rFonts w:ascii="Palatino Linotype" w:hAnsi="Palatino Linotype"/>
          <w:b/>
          <w:i/>
          <w:spacing w:val="11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dei</w:t>
      </w:r>
      <w:r>
        <w:rPr>
          <w:rFonts w:ascii="Palatino Linotype" w:hAnsi="Palatino Linotype"/>
          <w:b/>
          <w:i/>
          <w:spacing w:val="14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minorenni</w:t>
      </w:r>
      <w:r>
        <w:rPr>
          <w:rFonts w:ascii="Palatino Linotype" w:hAnsi="Palatino Linotype"/>
          <w:b/>
          <w:i/>
          <w:spacing w:val="11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e</w:t>
      </w:r>
      <w:r>
        <w:rPr>
          <w:rFonts w:ascii="Palatino Linotype" w:hAnsi="Palatino Linotype"/>
          <w:b/>
          <w:i/>
          <w:spacing w:val="11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per</w:t>
      </w:r>
      <w:r>
        <w:rPr>
          <w:rFonts w:ascii="Palatino Linotype" w:hAnsi="Palatino Linotype"/>
          <w:b/>
          <w:i/>
          <w:spacing w:val="12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il</w:t>
      </w:r>
      <w:r>
        <w:rPr>
          <w:rFonts w:ascii="Palatino Linotype" w:hAnsi="Palatino Linotype"/>
          <w:b/>
          <w:i/>
          <w:spacing w:val="13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contrasto</w:t>
      </w:r>
      <w:r>
        <w:rPr>
          <w:rFonts w:ascii="Palatino Linotype" w:hAnsi="Palatino Linotype"/>
          <w:b/>
          <w:i/>
          <w:spacing w:val="13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alla</w:t>
      </w:r>
      <w:r>
        <w:rPr>
          <w:rFonts w:ascii="Palatino Linotype" w:hAnsi="Palatino Linotype"/>
          <w:b/>
          <w:i/>
          <w:spacing w:val="13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povertà</w:t>
      </w:r>
      <w:r>
        <w:rPr>
          <w:rFonts w:ascii="Palatino Linotype" w:hAnsi="Palatino Linotype"/>
          <w:b/>
          <w:i/>
          <w:spacing w:val="14"/>
          <w:sz w:val="24"/>
        </w:rPr>
        <w:t xml:space="preserve"> </w:t>
      </w:r>
      <w:r>
        <w:rPr>
          <w:rFonts w:ascii="Palatino Linotype" w:hAnsi="Palatino Linotype"/>
          <w:b/>
          <w:i/>
          <w:sz w:val="24"/>
        </w:rPr>
        <w:t>educativa</w:t>
      </w:r>
      <w:r>
        <w:rPr>
          <w:sz w:val="24"/>
        </w:rPr>
        <w:t>”</w:t>
      </w:r>
      <w:r>
        <w:rPr>
          <w:spacing w:val="15"/>
          <w:sz w:val="24"/>
        </w:rPr>
        <w:t xml:space="preserve"> </w:t>
      </w:r>
      <w:r>
        <w:rPr>
          <w:sz w:val="24"/>
        </w:rPr>
        <w:t>che</w:t>
      </w:r>
      <w:r>
        <w:rPr>
          <w:spacing w:val="19"/>
          <w:sz w:val="24"/>
        </w:rPr>
        <w:t xml:space="preserve"> </w:t>
      </w:r>
      <w:r>
        <w:rPr>
          <w:sz w:val="24"/>
        </w:rPr>
        <w:t>al</w:t>
      </w:r>
      <w:r>
        <w:rPr>
          <w:spacing w:val="18"/>
          <w:sz w:val="24"/>
        </w:rPr>
        <w:t xml:space="preserve"> </w:t>
      </w:r>
      <w:r>
        <w:rPr>
          <w:sz w:val="24"/>
        </w:rPr>
        <w:t>comma</w:t>
      </w:r>
      <w:r>
        <w:rPr>
          <w:spacing w:val="19"/>
          <w:sz w:val="24"/>
        </w:rPr>
        <w:t xml:space="preserve"> </w:t>
      </w:r>
      <w:r>
        <w:rPr>
          <w:sz w:val="24"/>
        </w:rPr>
        <w:t>1,</w:t>
      </w:r>
      <w:r>
        <w:rPr>
          <w:spacing w:val="18"/>
          <w:sz w:val="24"/>
        </w:rPr>
        <w:t xml:space="preserve"> </w:t>
      </w:r>
      <w:r>
        <w:rPr>
          <w:sz w:val="24"/>
        </w:rPr>
        <w:t>così</w:t>
      </w:r>
      <w:r>
        <w:rPr>
          <w:spacing w:val="20"/>
          <w:sz w:val="24"/>
        </w:rPr>
        <w:t xml:space="preserve"> </w:t>
      </w:r>
      <w:r>
        <w:rPr>
          <w:sz w:val="24"/>
        </w:rPr>
        <w:t>testualmente</w:t>
      </w:r>
      <w:r>
        <w:rPr>
          <w:spacing w:val="-50"/>
          <w:sz w:val="24"/>
        </w:rPr>
        <w:t xml:space="preserve"> </w:t>
      </w:r>
      <w:r>
        <w:rPr>
          <w:sz w:val="24"/>
        </w:rPr>
        <w:t>recita:</w:t>
      </w:r>
      <w:r>
        <w:rPr>
          <w:spacing w:val="1"/>
          <w:sz w:val="24"/>
        </w:rPr>
        <w:t xml:space="preserve"> </w:t>
      </w:r>
      <w:r>
        <w:rPr>
          <w:sz w:val="24"/>
        </w:rPr>
        <w:t>&lt;&lt;</w:t>
      </w:r>
      <w:r>
        <w:rPr>
          <w:rFonts w:ascii="Palatino Linotype" w:hAnsi="Palatino Linotype"/>
          <w:i/>
          <w:sz w:val="24"/>
        </w:rPr>
        <w:t>1.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Al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fine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sostenere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le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famiglie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anche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mediante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i/>
          <w:sz w:val="24"/>
        </w:rPr>
        <w:t xml:space="preserve">l’offerta </w:t>
      </w:r>
      <w:r>
        <w:rPr>
          <w:rFonts w:ascii="Palatino Linotype" w:hAnsi="Palatino Linotype"/>
          <w:i/>
          <w:sz w:val="24"/>
        </w:rPr>
        <w:t>di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opportunità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educative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rivolte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al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benessere</w:t>
      </w:r>
      <w:r>
        <w:rPr>
          <w:rFonts w:ascii="Palatino Linotype" w:hAnsi="Palatino Linotype"/>
          <w:i/>
          <w:spacing w:val="-5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dei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figli,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è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istituito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presso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lo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stato</w:t>
      </w:r>
      <w:r>
        <w:rPr>
          <w:rFonts w:ascii="Palatino Linotype" w:hAnsi="Palatino Linotype"/>
          <w:i/>
          <w:spacing w:val="1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previsione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Ministero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i/>
          <w:sz w:val="24"/>
        </w:rPr>
        <w:t>dell’economia</w:t>
      </w:r>
      <w:r>
        <w:rPr>
          <w:i/>
          <w:spacing w:val="2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delle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finanze,</w:t>
      </w:r>
      <w:r>
        <w:rPr>
          <w:rFonts w:ascii="Palatino Linotype" w:hAnsi="Palatino Linotype"/>
          <w:i/>
          <w:spacing w:val="2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per</w:t>
      </w:r>
      <w:r>
        <w:rPr>
          <w:rFonts w:ascii="Palatino Linotype" w:hAnsi="Palatino Linotype"/>
          <w:i/>
          <w:spacing w:val="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il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successivo</w:t>
      </w:r>
      <w:r>
        <w:rPr>
          <w:rFonts w:ascii="Palatino Linotype" w:hAnsi="Palatino Linotype"/>
          <w:i/>
          <w:spacing w:val="-5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trasferimento al bilancio autonomo della Presidenza del Consiglio dei ministri un fondo con una dotazione di 58</w:t>
      </w:r>
      <w:r>
        <w:rPr>
          <w:rFonts w:ascii="Palatino Linotype" w:hAnsi="Palatino Linotype"/>
          <w:i/>
          <w:spacing w:val="-5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milioni</w:t>
      </w:r>
      <w:r>
        <w:rPr>
          <w:rFonts w:ascii="Palatino Linotype" w:hAnsi="Palatino Linotype"/>
          <w:i/>
          <w:spacing w:val="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 xml:space="preserve">euro per </w:t>
      </w:r>
      <w:r>
        <w:rPr>
          <w:i/>
          <w:sz w:val="24"/>
        </w:rPr>
        <w:t>l’anno</w:t>
      </w:r>
      <w:r>
        <w:rPr>
          <w:i/>
          <w:spacing w:val="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2022,</w:t>
      </w:r>
      <w:r>
        <w:rPr>
          <w:rFonts w:ascii="Palatino Linotype" w:hAnsi="Palatino Linotype"/>
          <w:i/>
          <w:spacing w:val="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destinato al finanziamento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delle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iniziative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dei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comuni</w:t>
      </w:r>
      <w:r>
        <w:rPr>
          <w:rFonts w:ascii="Palatino Linotype" w:hAnsi="Palatino Linotype"/>
          <w:i/>
          <w:spacing w:val="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da attuare</w:t>
      </w:r>
      <w:r>
        <w:rPr>
          <w:rFonts w:ascii="Palatino Linotype" w:hAnsi="Palatino Linotype"/>
          <w:i/>
          <w:spacing w:val="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nel</w:t>
      </w:r>
      <w:r>
        <w:rPr>
          <w:rFonts w:ascii="Palatino Linotype" w:hAnsi="Palatino Linotype"/>
          <w:i/>
          <w:spacing w:val="2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periodo</w:t>
      </w:r>
      <w:r>
        <w:rPr>
          <w:rFonts w:ascii="Palatino Linotype" w:hAnsi="Palatino Linotype"/>
          <w:i/>
          <w:spacing w:val="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1°</w:t>
      </w:r>
      <w:r>
        <w:rPr>
          <w:rFonts w:ascii="Palatino Linotype" w:hAnsi="Palatino Linotype"/>
          <w:i/>
          <w:spacing w:val="-5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giugno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-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31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dicembre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2022,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anche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collaborazione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enti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pubblici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privati,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</w:t>
      </w:r>
      <w:r>
        <w:rPr>
          <w:rFonts w:ascii="Palatino Linotype" w:hAnsi="Palatino Linotype"/>
          <w:i/>
          <w:spacing w:val="-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promozione</w:t>
      </w:r>
      <w:r>
        <w:rPr>
          <w:rFonts w:ascii="Palatino Linotype" w:hAnsi="Palatino Linotype"/>
          <w:i/>
          <w:spacing w:val="-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</w:t>
      </w:r>
      <w:r>
        <w:rPr>
          <w:rFonts w:ascii="Palatino Linotype" w:hAnsi="Palatino Linotype"/>
          <w:i/>
          <w:spacing w:val="-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potenziamento</w:t>
      </w:r>
      <w:r>
        <w:rPr>
          <w:rFonts w:ascii="Palatino Linotype" w:hAnsi="Palatino Linotype"/>
          <w:i/>
          <w:spacing w:val="-5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</w:t>
      </w:r>
      <w:r>
        <w:rPr>
          <w:rFonts w:ascii="Palatino Linotype" w:hAnsi="Palatino Linotype"/>
          <w:i/>
          <w:spacing w:val="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attività,</w:t>
      </w:r>
      <w:r>
        <w:rPr>
          <w:rFonts w:ascii="Palatino Linotype" w:hAnsi="Palatino Linotype"/>
          <w:i/>
          <w:spacing w:val="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incluse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quelle</w:t>
      </w:r>
      <w:r>
        <w:rPr>
          <w:rFonts w:ascii="Palatino Linotype" w:hAnsi="Palatino Linotype"/>
          <w:i/>
          <w:spacing w:val="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rivolte</w:t>
      </w:r>
      <w:r>
        <w:rPr>
          <w:rFonts w:ascii="Palatino Linotype" w:hAnsi="Palatino Linotype"/>
          <w:i/>
          <w:spacing w:val="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</w:t>
      </w:r>
      <w:r>
        <w:rPr>
          <w:rFonts w:ascii="Palatino Linotype" w:hAnsi="Palatino Linotype"/>
          <w:i/>
          <w:spacing w:val="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contrastare</w:t>
      </w:r>
      <w:r>
        <w:rPr>
          <w:rFonts w:ascii="Palatino Linotype" w:hAnsi="Palatino Linotype"/>
          <w:i/>
          <w:spacing w:val="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</w:t>
      </w:r>
      <w:r>
        <w:rPr>
          <w:rFonts w:ascii="Palatino Linotype" w:hAnsi="Palatino Linotype"/>
          <w:i/>
          <w:spacing w:val="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favorire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il</w:t>
      </w:r>
      <w:r>
        <w:rPr>
          <w:rFonts w:ascii="Palatino Linotype" w:hAnsi="Palatino Linotype"/>
          <w:i/>
          <w:spacing w:val="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recupero</w:t>
      </w:r>
      <w:r>
        <w:rPr>
          <w:rFonts w:ascii="Palatino Linotype" w:hAnsi="Palatino Linotype"/>
          <w:i/>
          <w:spacing w:val="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rispetto</w:t>
      </w:r>
      <w:r>
        <w:rPr>
          <w:rFonts w:ascii="Palatino Linotype" w:hAnsi="Palatino Linotype"/>
          <w:i/>
          <w:spacing w:val="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alle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criticità</w:t>
      </w:r>
      <w:r>
        <w:rPr>
          <w:rFonts w:ascii="Palatino Linotype" w:hAnsi="Palatino Linotype"/>
          <w:i/>
          <w:spacing w:val="14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emerse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per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i/>
          <w:sz w:val="24"/>
        </w:rPr>
        <w:t>l’impatto</w:t>
      </w:r>
      <w:r>
        <w:rPr>
          <w:i/>
          <w:spacing w:val="-4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dello</w:t>
      </w:r>
      <w:r>
        <w:rPr>
          <w:rFonts w:ascii="Palatino Linotype" w:hAnsi="Palatino Linotype"/>
          <w:i/>
          <w:spacing w:val="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stress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pandemico</w:t>
      </w:r>
      <w:r>
        <w:rPr>
          <w:rFonts w:ascii="Palatino Linotype" w:hAnsi="Palatino Linotype"/>
          <w:i/>
          <w:spacing w:val="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sul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benessere</w:t>
      </w:r>
      <w:r>
        <w:rPr>
          <w:rFonts w:ascii="Palatino Linotype" w:hAnsi="Palatino Linotype"/>
          <w:i/>
          <w:spacing w:val="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psico-fisico</w:t>
      </w:r>
      <w:r>
        <w:rPr>
          <w:rFonts w:ascii="Palatino Linotype" w:hAnsi="Palatino Linotype"/>
          <w:i/>
          <w:spacing w:val="1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sui</w:t>
      </w:r>
      <w:r>
        <w:rPr>
          <w:rFonts w:ascii="Palatino Linotype" w:hAnsi="Palatino Linotype"/>
          <w:i/>
          <w:spacing w:val="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percorsi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sviluppo</w:t>
      </w:r>
      <w:r>
        <w:rPr>
          <w:rFonts w:ascii="Palatino Linotype" w:hAnsi="Palatino Linotype"/>
          <w:i/>
          <w:spacing w:val="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crescita</w:t>
      </w:r>
      <w:r>
        <w:rPr>
          <w:rFonts w:ascii="Palatino Linotype" w:hAnsi="Palatino Linotype"/>
          <w:i/>
          <w:spacing w:val="1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dei</w:t>
      </w:r>
      <w:r>
        <w:rPr>
          <w:rFonts w:ascii="Palatino Linotype" w:hAnsi="Palatino Linotype"/>
          <w:i/>
          <w:spacing w:val="16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minori,</w:t>
      </w:r>
      <w:r>
        <w:rPr>
          <w:rFonts w:ascii="Palatino Linotype" w:hAnsi="Palatino Linotype"/>
          <w:i/>
          <w:spacing w:val="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nonché</w:t>
      </w:r>
      <w:r>
        <w:rPr>
          <w:rFonts w:ascii="Palatino Linotype" w:hAnsi="Palatino Linotype"/>
          <w:i/>
          <w:spacing w:val="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quelle</w:t>
      </w:r>
      <w:r>
        <w:rPr>
          <w:rFonts w:ascii="Palatino Linotype" w:hAnsi="Palatino Linotype"/>
          <w:i/>
          <w:spacing w:val="-5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finalizzate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alla</w:t>
      </w:r>
      <w:r>
        <w:rPr>
          <w:rFonts w:ascii="Palatino Linotype" w:hAnsi="Palatino Linotype"/>
          <w:i/>
          <w:spacing w:val="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promozione,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tra</w:t>
      </w:r>
      <w:r>
        <w:rPr>
          <w:rFonts w:ascii="Palatino Linotype" w:hAnsi="Palatino Linotype"/>
          <w:i/>
          <w:spacing w:val="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bambini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e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le</w:t>
      </w:r>
      <w:r>
        <w:rPr>
          <w:rFonts w:ascii="Palatino Linotype" w:hAnsi="Palatino Linotype"/>
          <w:i/>
          <w:spacing w:val="19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bambine,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dello</w:t>
      </w:r>
      <w:r>
        <w:rPr>
          <w:rFonts w:ascii="Palatino Linotype" w:hAnsi="Palatino Linotype"/>
          <w:i/>
          <w:spacing w:val="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studio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delle</w:t>
      </w:r>
      <w:r>
        <w:rPr>
          <w:rFonts w:ascii="Palatino Linotype" w:hAnsi="Palatino Linotype"/>
          <w:i/>
          <w:spacing w:val="1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materie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STEM,</w:t>
      </w:r>
      <w:r>
        <w:rPr>
          <w:rFonts w:ascii="Palatino Linotype" w:hAnsi="Palatino Linotype"/>
          <w:i/>
          <w:spacing w:val="20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da</w:t>
      </w:r>
      <w:r>
        <w:rPr>
          <w:rFonts w:ascii="Palatino Linotype" w:hAnsi="Palatino Linotype"/>
          <w:i/>
          <w:spacing w:val="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svolgere</w:t>
      </w:r>
      <w:r>
        <w:rPr>
          <w:rFonts w:ascii="Palatino Linotype" w:hAnsi="Palatino Linotype"/>
          <w:i/>
          <w:spacing w:val="21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presso</w:t>
      </w:r>
      <w:r>
        <w:rPr>
          <w:rFonts w:ascii="Palatino Linotype" w:hAnsi="Palatino Linotype"/>
          <w:i/>
          <w:spacing w:val="1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</w:t>
      </w:r>
      <w:r>
        <w:rPr>
          <w:rFonts w:ascii="Palatino Linotype" w:hAnsi="Palatino Linotype"/>
          <w:i/>
          <w:spacing w:val="-5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centri estivi, i servizi socioeducativi territoriali e i centri con funzione educativa e ricreativa per i minori</w:t>
      </w:r>
      <w:r>
        <w:rPr>
          <w:sz w:val="24"/>
        </w:rPr>
        <w:t>&gt;&gt;;</w:t>
      </w:r>
      <w:r>
        <w:rPr>
          <w:spacing w:val="1"/>
          <w:sz w:val="24"/>
        </w:rPr>
        <w:t xml:space="preserve"> </w:t>
      </w:r>
    </w:p>
    <w:p w14:paraId="50E51109" w14:textId="0E854989" w:rsidR="0036405B" w:rsidRPr="00D606B8" w:rsidRDefault="00000000" w:rsidP="00D606B8">
      <w:pPr>
        <w:ind w:left="567" w:right="850"/>
        <w:jc w:val="both"/>
        <w:rPr>
          <w:rFonts w:ascii="Times New Roman"/>
          <w:sz w:val="20"/>
        </w:rPr>
      </w:pPr>
      <w:r>
        <w:rPr>
          <w:rFonts w:ascii="Palatino Linotype" w:hAnsi="Palatino Linotype"/>
          <w:b/>
          <w:sz w:val="24"/>
        </w:rPr>
        <w:t>RILEVATO</w:t>
      </w:r>
      <w:r>
        <w:rPr>
          <w:rFonts w:ascii="Palatino Linotype" w:hAnsi="Palatino Linotype"/>
          <w:b/>
          <w:spacing w:val="37"/>
          <w:sz w:val="24"/>
        </w:rPr>
        <w:t xml:space="preserve"> </w:t>
      </w:r>
      <w:r>
        <w:rPr>
          <w:sz w:val="24"/>
        </w:rPr>
        <w:t>che,</w:t>
      </w:r>
      <w:r>
        <w:rPr>
          <w:spacing w:val="44"/>
          <w:sz w:val="24"/>
        </w:rPr>
        <w:t xml:space="preserve"> </w:t>
      </w:r>
      <w:r>
        <w:rPr>
          <w:sz w:val="24"/>
        </w:rPr>
        <w:t>con</w:t>
      </w:r>
      <w:r>
        <w:rPr>
          <w:spacing w:val="44"/>
          <w:sz w:val="24"/>
        </w:rPr>
        <w:t xml:space="preserve"> </w:t>
      </w:r>
      <w:r>
        <w:rPr>
          <w:sz w:val="24"/>
        </w:rPr>
        <w:t>successivo</w:t>
      </w:r>
      <w:r>
        <w:rPr>
          <w:spacing w:val="47"/>
          <w:sz w:val="24"/>
        </w:rPr>
        <w:t xml:space="preserve"> </w:t>
      </w:r>
      <w:r>
        <w:rPr>
          <w:sz w:val="24"/>
        </w:rPr>
        <w:t>decreto</w:t>
      </w:r>
      <w:r>
        <w:rPr>
          <w:spacing w:val="43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Ministro</w:t>
      </w:r>
      <w:r>
        <w:rPr>
          <w:spacing w:val="47"/>
          <w:sz w:val="24"/>
        </w:rPr>
        <w:t xml:space="preserve"> </w:t>
      </w:r>
      <w:r>
        <w:rPr>
          <w:sz w:val="24"/>
        </w:rPr>
        <w:t>Pari</w:t>
      </w:r>
      <w:r>
        <w:rPr>
          <w:spacing w:val="41"/>
          <w:sz w:val="24"/>
        </w:rPr>
        <w:t xml:space="preserve"> </w:t>
      </w:r>
      <w:r>
        <w:rPr>
          <w:sz w:val="24"/>
        </w:rPr>
        <w:t>Opportunità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  <w:r>
        <w:rPr>
          <w:spacing w:val="44"/>
          <w:sz w:val="24"/>
        </w:rPr>
        <w:t xml:space="preserve"> </w:t>
      </w:r>
      <w:r>
        <w:rPr>
          <w:sz w:val="24"/>
        </w:rPr>
        <w:t>Famiglia,</w:t>
      </w:r>
      <w:r>
        <w:rPr>
          <w:spacing w:val="45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 w:rsidRPr="00FC6469">
        <w:rPr>
          <w:sz w:val="24"/>
          <w:szCs w:val="24"/>
        </w:rPr>
        <w:t>concerto</w:t>
      </w:r>
      <w:r w:rsidRPr="00FC6469">
        <w:rPr>
          <w:spacing w:val="47"/>
          <w:sz w:val="24"/>
          <w:szCs w:val="24"/>
        </w:rPr>
        <w:t xml:space="preserve"> </w:t>
      </w:r>
      <w:r w:rsidRPr="00FC6469">
        <w:rPr>
          <w:sz w:val="24"/>
          <w:szCs w:val="24"/>
        </w:rPr>
        <w:t>con</w:t>
      </w:r>
      <w:r w:rsidRPr="00FC6469">
        <w:rPr>
          <w:spacing w:val="40"/>
          <w:sz w:val="24"/>
          <w:szCs w:val="24"/>
        </w:rPr>
        <w:t xml:space="preserve"> </w:t>
      </w:r>
      <w:r w:rsidRPr="00FC6469">
        <w:rPr>
          <w:sz w:val="24"/>
          <w:szCs w:val="24"/>
        </w:rPr>
        <w:t>i</w:t>
      </w:r>
      <w:r w:rsidRPr="00FC6469">
        <w:rPr>
          <w:spacing w:val="-50"/>
          <w:sz w:val="24"/>
          <w:szCs w:val="24"/>
        </w:rPr>
        <w:t xml:space="preserve"> </w:t>
      </w:r>
      <w:r w:rsidRPr="00FC6469">
        <w:rPr>
          <w:sz w:val="24"/>
          <w:szCs w:val="24"/>
        </w:rPr>
        <w:t>Ministri</w:t>
      </w:r>
      <w:r w:rsidRPr="00FC6469">
        <w:rPr>
          <w:spacing w:val="41"/>
          <w:sz w:val="24"/>
          <w:szCs w:val="24"/>
        </w:rPr>
        <w:t xml:space="preserve"> </w:t>
      </w:r>
      <w:r w:rsidRPr="00FC6469">
        <w:rPr>
          <w:sz w:val="24"/>
          <w:szCs w:val="24"/>
        </w:rPr>
        <w:t>dell’Economia</w:t>
      </w:r>
      <w:r w:rsidRPr="00FC6469">
        <w:rPr>
          <w:spacing w:val="41"/>
          <w:sz w:val="24"/>
          <w:szCs w:val="24"/>
        </w:rPr>
        <w:t xml:space="preserve"> </w:t>
      </w:r>
      <w:r w:rsidRPr="00FC6469">
        <w:rPr>
          <w:sz w:val="24"/>
          <w:szCs w:val="24"/>
        </w:rPr>
        <w:t>e</w:t>
      </w:r>
      <w:r w:rsidRPr="00FC6469">
        <w:rPr>
          <w:spacing w:val="41"/>
          <w:sz w:val="24"/>
          <w:szCs w:val="24"/>
        </w:rPr>
        <w:t xml:space="preserve"> </w:t>
      </w:r>
      <w:r w:rsidRPr="00FC6469">
        <w:rPr>
          <w:sz w:val="24"/>
          <w:szCs w:val="24"/>
        </w:rPr>
        <w:t>Finanze</w:t>
      </w:r>
      <w:r w:rsidRPr="00FC6469">
        <w:rPr>
          <w:spacing w:val="40"/>
          <w:sz w:val="24"/>
          <w:szCs w:val="24"/>
        </w:rPr>
        <w:t xml:space="preserve"> </w:t>
      </w:r>
      <w:r w:rsidRPr="00FC6469">
        <w:rPr>
          <w:sz w:val="24"/>
          <w:szCs w:val="24"/>
        </w:rPr>
        <w:t>e</w:t>
      </w:r>
      <w:r w:rsidRPr="00FC6469">
        <w:rPr>
          <w:spacing w:val="41"/>
          <w:sz w:val="24"/>
          <w:szCs w:val="24"/>
        </w:rPr>
        <w:t xml:space="preserve"> </w:t>
      </w:r>
      <w:r w:rsidRPr="00FC6469">
        <w:rPr>
          <w:sz w:val="24"/>
          <w:szCs w:val="24"/>
        </w:rPr>
        <w:t>dell’Interno,</w:t>
      </w:r>
      <w:r w:rsidRPr="00FC6469">
        <w:rPr>
          <w:spacing w:val="40"/>
          <w:sz w:val="24"/>
          <w:szCs w:val="24"/>
        </w:rPr>
        <w:t xml:space="preserve"> </w:t>
      </w:r>
      <w:r w:rsidRPr="00FC6469">
        <w:rPr>
          <w:sz w:val="24"/>
          <w:szCs w:val="24"/>
        </w:rPr>
        <w:t>previa</w:t>
      </w:r>
      <w:r w:rsidRPr="00FC6469">
        <w:rPr>
          <w:spacing w:val="42"/>
          <w:sz w:val="24"/>
          <w:szCs w:val="24"/>
        </w:rPr>
        <w:t xml:space="preserve"> </w:t>
      </w:r>
      <w:r w:rsidRPr="00FC6469">
        <w:rPr>
          <w:sz w:val="24"/>
          <w:szCs w:val="24"/>
        </w:rPr>
        <w:t>intesa</w:t>
      </w:r>
      <w:r w:rsidRPr="00FC6469">
        <w:rPr>
          <w:spacing w:val="41"/>
          <w:sz w:val="24"/>
          <w:szCs w:val="24"/>
        </w:rPr>
        <w:t xml:space="preserve"> </w:t>
      </w:r>
      <w:r w:rsidRPr="00FC6469">
        <w:rPr>
          <w:sz w:val="24"/>
          <w:szCs w:val="24"/>
        </w:rPr>
        <w:t>in</w:t>
      </w:r>
      <w:r w:rsidRPr="00FC6469">
        <w:rPr>
          <w:spacing w:val="39"/>
          <w:sz w:val="24"/>
          <w:szCs w:val="24"/>
        </w:rPr>
        <w:t xml:space="preserve"> </w:t>
      </w:r>
      <w:r w:rsidRPr="00FC6469">
        <w:rPr>
          <w:sz w:val="24"/>
          <w:szCs w:val="24"/>
        </w:rPr>
        <w:t>conferenza</w:t>
      </w:r>
      <w:r w:rsidRPr="00FC6469">
        <w:rPr>
          <w:spacing w:val="42"/>
          <w:sz w:val="24"/>
          <w:szCs w:val="24"/>
        </w:rPr>
        <w:t xml:space="preserve"> </w:t>
      </w:r>
      <w:r w:rsidRPr="00FC6469">
        <w:rPr>
          <w:sz w:val="24"/>
          <w:szCs w:val="24"/>
        </w:rPr>
        <w:t>Stato-città</w:t>
      </w:r>
      <w:r w:rsidRPr="00FC6469">
        <w:rPr>
          <w:spacing w:val="41"/>
          <w:sz w:val="24"/>
          <w:szCs w:val="24"/>
        </w:rPr>
        <w:t xml:space="preserve"> </w:t>
      </w:r>
      <w:r w:rsidRPr="00FC6469">
        <w:rPr>
          <w:sz w:val="24"/>
          <w:szCs w:val="24"/>
        </w:rPr>
        <w:t>ed</w:t>
      </w:r>
      <w:r w:rsidRPr="00FC6469">
        <w:rPr>
          <w:spacing w:val="40"/>
          <w:sz w:val="24"/>
          <w:szCs w:val="24"/>
        </w:rPr>
        <w:t xml:space="preserve"> </w:t>
      </w:r>
      <w:r w:rsidRPr="00FC6469">
        <w:rPr>
          <w:sz w:val="24"/>
          <w:szCs w:val="24"/>
        </w:rPr>
        <w:t>Autonomie</w:t>
      </w:r>
      <w:r w:rsidR="00D606B8" w:rsidRPr="00FC6469">
        <w:rPr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Locali,</w:t>
      </w:r>
      <w:r w:rsidRPr="00FC6469">
        <w:rPr>
          <w:spacing w:val="-4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sarà</w:t>
      </w:r>
      <w:r w:rsidRPr="00FC6469">
        <w:rPr>
          <w:spacing w:val="-3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approvato</w:t>
      </w:r>
      <w:r w:rsidRPr="00FC6469">
        <w:rPr>
          <w:spacing w:val="-6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l’elenco</w:t>
      </w:r>
      <w:r w:rsidRPr="00FC6469">
        <w:rPr>
          <w:spacing w:val="-2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dei</w:t>
      </w:r>
      <w:r w:rsidRPr="00FC6469">
        <w:rPr>
          <w:spacing w:val="-3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Comuni</w:t>
      </w:r>
      <w:r w:rsidRPr="00FC6469">
        <w:rPr>
          <w:spacing w:val="-4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beneficiari</w:t>
      </w:r>
      <w:r w:rsidRPr="00FC6469">
        <w:rPr>
          <w:spacing w:val="-2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ed</w:t>
      </w:r>
      <w:r w:rsidRPr="00FC6469">
        <w:rPr>
          <w:spacing w:val="-3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i</w:t>
      </w:r>
      <w:r w:rsidRPr="00FC6469">
        <w:rPr>
          <w:spacing w:val="-4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relativi</w:t>
      </w:r>
      <w:r w:rsidRPr="00FC6469">
        <w:rPr>
          <w:spacing w:val="-3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importi</w:t>
      </w:r>
      <w:r w:rsidRPr="00FC6469">
        <w:rPr>
          <w:spacing w:val="-3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calcolati</w:t>
      </w:r>
      <w:r w:rsidRPr="00FC6469">
        <w:rPr>
          <w:spacing w:val="-3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sulla</w:t>
      </w:r>
      <w:r w:rsidRPr="00FC6469">
        <w:rPr>
          <w:spacing w:val="-3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base</w:t>
      </w:r>
      <w:r w:rsidRPr="00FC6469">
        <w:rPr>
          <w:spacing w:val="-3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dei</w:t>
      </w:r>
      <w:r w:rsidRPr="00FC6469">
        <w:rPr>
          <w:spacing w:val="-3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lastRenderedPageBreak/>
        <w:t>dati</w:t>
      </w:r>
      <w:r w:rsidR="00FC6469" w:rsidRPr="00FC6469">
        <w:rPr>
          <w:w w:val="105"/>
          <w:sz w:val="24"/>
          <w:szCs w:val="24"/>
        </w:rPr>
        <w:t xml:space="preserve"> </w:t>
      </w:r>
      <w:r w:rsidRPr="00FC6469">
        <w:rPr>
          <w:spacing w:val="-53"/>
          <w:w w:val="105"/>
          <w:sz w:val="24"/>
          <w:szCs w:val="24"/>
        </w:rPr>
        <w:t xml:space="preserve"> </w:t>
      </w:r>
      <w:r w:rsidR="00FC6469" w:rsidRPr="00FC6469">
        <w:rPr>
          <w:spacing w:val="-53"/>
          <w:w w:val="105"/>
          <w:sz w:val="24"/>
          <w:szCs w:val="24"/>
        </w:rPr>
        <w:t xml:space="preserve">      </w:t>
      </w:r>
      <w:r w:rsidRPr="00FC6469">
        <w:rPr>
          <w:w w:val="105"/>
          <w:sz w:val="24"/>
          <w:szCs w:val="24"/>
        </w:rPr>
        <w:t>ISTAT</w:t>
      </w:r>
      <w:r w:rsidRPr="00FC6469">
        <w:rPr>
          <w:spacing w:val="2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relativi</w:t>
      </w:r>
      <w:r w:rsidRPr="00FC6469">
        <w:rPr>
          <w:spacing w:val="3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alla</w:t>
      </w:r>
      <w:r w:rsidRPr="00FC6469">
        <w:rPr>
          <w:spacing w:val="3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popolazione</w:t>
      </w:r>
      <w:r w:rsidRPr="00FC6469">
        <w:rPr>
          <w:spacing w:val="4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minorenne</w:t>
      </w:r>
      <w:r w:rsidRPr="00FC6469">
        <w:rPr>
          <w:spacing w:val="3"/>
          <w:w w:val="105"/>
          <w:sz w:val="24"/>
          <w:szCs w:val="24"/>
        </w:rPr>
        <w:t xml:space="preserve"> </w:t>
      </w:r>
      <w:r w:rsidRPr="00FC6469">
        <w:rPr>
          <w:w w:val="105"/>
          <w:sz w:val="24"/>
          <w:szCs w:val="24"/>
        </w:rPr>
        <w:t>residente</w:t>
      </w:r>
      <w:r>
        <w:rPr>
          <w:w w:val="105"/>
        </w:rPr>
        <w:t>;</w:t>
      </w:r>
    </w:p>
    <w:p w14:paraId="7ECB5A7C" w14:textId="3A426632" w:rsidR="0036405B" w:rsidRDefault="00000000" w:rsidP="00D606B8">
      <w:pPr>
        <w:pStyle w:val="Corpotesto"/>
        <w:spacing w:line="299" w:lineRule="exact"/>
        <w:ind w:left="567" w:right="850"/>
        <w:jc w:val="both"/>
      </w:pPr>
      <w:r>
        <w:rPr>
          <w:rFonts w:ascii="Palatino Linotype"/>
          <w:b/>
        </w:rPr>
        <w:t>VISTA</w:t>
      </w:r>
      <w:r>
        <w:rPr>
          <w:rFonts w:ascii="Palatino Linotype"/>
          <w:b/>
          <w:spacing w:val="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delibera</w:t>
      </w:r>
      <w:r>
        <w:rPr>
          <w:spacing w:val="16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Giunta</w:t>
      </w:r>
      <w:r>
        <w:rPr>
          <w:spacing w:val="17"/>
        </w:rPr>
        <w:t xml:space="preserve"> </w:t>
      </w:r>
      <w:r>
        <w:t>Comunale</w:t>
      </w:r>
      <w:r>
        <w:rPr>
          <w:spacing w:val="15"/>
        </w:rPr>
        <w:t xml:space="preserve"> </w:t>
      </w:r>
      <w:r w:rsidR="007E56D1">
        <w:t>n. 88 del 05-08-</w:t>
      </w:r>
      <w:r w:rsidR="00657408">
        <w:t>2022, esecutiva per legge;</w:t>
      </w:r>
    </w:p>
    <w:p w14:paraId="5A5B4D8B" w14:textId="77777777" w:rsidR="0036405B" w:rsidRDefault="0036405B" w:rsidP="00D606B8">
      <w:pPr>
        <w:pStyle w:val="Corpotesto"/>
        <w:spacing w:before="6"/>
        <w:ind w:left="567" w:right="850"/>
        <w:rPr>
          <w:sz w:val="22"/>
        </w:rPr>
      </w:pPr>
    </w:p>
    <w:p w14:paraId="7BBAA921" w14:textId="77777777" w:rsidR="0036405B" w:rsidRDefault="00000000" w:rsidP="00D606B8">
      <w:pPr>
        <w:ind w:left="567" w:right="850"/>
        <w:jc w:val="center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>SI</w:t>
      </w:r>
      <w:r>
        <w:rPr>
          <w:rFonts w:ascii="Palatino Linotype"/>
          <w:b/>
          <w:spacing w:val="-1"/>
          <w:sz w:val="28"/>
        </w:rPr>
        <w:t xml:space="preserve"> </w:t>
      </w:r>
      <w:r>
        <w:rPr>
          <w:rFonts w:ascii="Palatino Linotype"/>
          <w:b/>
          <w:sz w:val="28"/>
        </w:rPr>
        <w:t>RENDE</w:t>
      </w:r>
      <w:r>
        <w:rPr>
          <w:rFonts w:ascii="Palatino Linotype"/>
          <w:b/>
          <w:spacing w:val="1"/>
          <w:sz w:val="28"/>
        </w:rPr>
        <w:t xml:space="preserve"> </w:t>
      </w:r>
      <w:r>
        <w:rPr>
          <w:rFonts w:ascii="Palatino Linotype"/>
          <w:b/>
          <w:sz w:val="28"/>
        </w:rPr>
        <w:t>NOTO CHE</w:t>
      </w:r>
    </w:p>
    <w:p w14:paraId="5E6B8A8B" w14:textId="2176A6D4" w:rsidR="0036405B" w:rsidRDefault="00000000" w:rsidP="00D606B8">
      <w:pPr>
        <w:pStyle w:val="Corpotesto"/>
        <w:spacing w:line="276" w:lineRule="auto"/>
        <w:ind w:left="567" w:right="851"/>
        <w:jc w:val="both"/>
      </w:pPr>
      <w:r>
        <w:rPr>
          <w:spacing w:val="-1"/>
          <w:w w:val="105"/>
        </w:rPr>
        <w:t>nel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rispetto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dei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principi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sussidiarietà,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partecipazione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trasparenza,</w:t>
      </w:r>
      <w:r>
        <w:rPr>
          <w:spacing w:val="-12"/>
          <w:w w:val="105"/>
        </w:rPr>
        <w:t xml:space="preserve"> </w:t>
      </w:r>
      <w:r>
        <w:rPr>
          <w:w w:val="105"/>
        </w:rPr>
        <w:t>al</w:t>
      </w:r>
      <w:r>
        <w:rPr>
          <w:spacing w:val="-12"/>
          <w:w w:val="105"/>
        </w:rPr>
        <w:t xml:space="preserve"> </w:t>
      </w:r>
      <w:r>
        <w:rPr>
          <w:w w:val="105"/>
        </w:rPr>
        <w:t>fine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perseguire</w:t>
      </w:r>
      <w:r>
        <w:rPr>
          <w:spacing w:val="-13"/>
          <w:w w:val="105"/>
        </w:rPr>
        <w:t xml:space="preserve"> </w:t>
      </w:r>
      <w:r>
        <w:rPr>
          <w:w w:val="105"/>
        </w:rPr>
        <w:t>gli</w:t>
      </w:r>
      <w:r>
        <w:rPr>
          <w:spacing w:val="-12"/>
          <w:w w:val="105"/>
        </w:rPr>
        <w:t xml:space="preserve"> </w:t>
      </w:r>
      <w:r>
        <w:rPr>
          <w:w w:val="105"/>
        </w:rPr>
        <w:t>obiettivi</w:t>
      </w:r>
      <w:r>
        <w:rPr>
          <w:spacing w:val="-53"/>
          <w:w w:val="105"/>
        </w:rPr>
        <w:t xml:space="preserve"> </w:t>
      </w:r>
      <w:r>
        <w:rPr>
          <w:w w:val="105"/>
        </w:rPr>
        <w:t>educativi</w:t>
      </w:r>
      <w:r>
        <w:rPr>
          <w:spacing w:val="22"/>
          <w:w w:val="105"/>
        </w:rPr>
        <w:t xml:space="preserve"> </w:t>
      </w:r>
      <w:r>
        <w:rPr>
          <w:w w:val="105"/>
        </w:rPr>
        <w:t>che</w:t>
      </w:r>
      <w:r>
        <w:rPr>
          <w:spacing w:val="23"/>
          <w:w w:val="105"/>
        </w:rPr>
        <w:t xml:space="preserve"> </w:t>
      </w:r>
      <w:r>
        <w:rPr>
          <w:w w:val="105"/>
        </w:rPr>
        <w:t>favoriscono</w:t>
      </w:r>
      <w:r>
        <w:rPr>
          <w:spacing w:val="22"/>
          <w:w w:val="105"/>
        </w:rPr>
        <w:t xml:space="preserve"> </w:t>
      </w:r>
      <w:r>
        <w:rPr>
          <w:w w:val="105"/>
        </w:rPr>
        <w:t>le</w:t>
      </w:r>
      <w:r>
        <w:rPr>
          <w:spacing w:val="22"/>
          <w:w w:val="105"/>
        </w:rPr>
        <w:t xml:space="preserve"> </w:t>
      </w:r>
      <w:r>
        <w:rPr>
          <w:w w:val="105"/>
        </w:rPr>
        <w:t>competenze</w:t>
      </w:r>
      <w:r>
        <w:rPr>
          <w:spacing w:val="21"/>
          <w:w w:val="105"/>
        </w:rPr>
        <w:t xml:space="preserve"> </w:t>
      </w:r>
      <w:r>
        <w:rPr>
          <w:w w:val="105"/>
        </w:rPr>
        <w:t>sociali</w:t>
      </w:r>
      <w:r>
        <w:rPr>
          <w:spacing w:val="20"/>
          <w:w w:val="105"/>
        </w:rPr>
        <w:t xml:space="preserve"> </w:t>
      </w:r>
      <w:r>
        <w:rPr>
          <w:w w:val="105"/>
        </w:rPr>
        <w:t>dei</w:t>
      </w:r>
      <w:r>
        <w:rPr>
          <w:spacing w:val="23"/>
          <w:w w:val="105"/>
        </w:rPr>
        <w:t xml:space="preserve"> </w:t>
      </w:r>
      <w:r>
        <w:rPr>
          <w:w w:val="105"/>
        </w:rPr>
        <w:t>minori,</w:t>
      </w:r>
      <w:r>
        <w:rPr>
          <w:spacing w:val="21"/>
          <w:w w:val="105"/>
        </w:rPr>
        <w:t xml:space="preserve"> </w:t>
      </w:r>
      <w:r>
        <w:rPr>
          <w:w w:val="105"/>
        </w:rPr>
        <w:t>l’Amministrazione</w:t>
      </w:r>
      <w:r>
        <w:rPr>
          <w:spacing w:val="24"/>
          <w:w w:val="105"/>
        </w:rPr>
        <w:t xml:space="preserve"> </w:t>
      </w:r>
      <w:r>
        <w:rPr>
          <w:w w:val="105"/>
        </w:rPr>
        <w:t>Comunale</w:t>
      </w:r>
      <w:r>
        <w:rPr>
          <w:spacing w:val="21"/>
          <w:w w:val="105"/>
        </w:rPr>
        <w:t xml:space="preserve"> </w:t>
      </w:r>
      <w:r>
        <w:rPr>
          <w:w w:val="105"/>
        </w:rPr>
        <w:t>di</w:t>
      </w:r>
      <w:r>
        <w:rPr>
          <w:spacing w:val="21"/>
          <w:w w:val="105"/>
        </w:rPr>
        <w:t xml:space="preserve"> </w:t>
      </w:r>
      <w:r w:rsidR="00C31F08">
        <w:rPr>
          <w:w w:val="105"/>
        </w:rPr>
        <w:t>Capodrise</w:t>
      </w:r>
      <w:r>
        <w:rPr>
          <w:spacing w:val="-53"/>
          <w:w w:val="105"/>
        </w:rPr>
        <w:t xml:space="preserve"> </w:t>
      </w:r>
      <w:r>
        <w:t>intende</w:t>
      </w:r>
      <w:r>
        <w:rPr>
          <w:spacing w:val="18"/>
        </w:rPr>
        <w:t xml:space="preserve"> </w:t>
      </w:r>
      <w:r>
        <w:t>acquisire</w:t>
      </w:r>
      <w:r>
        <w:rPr>
          <w:spacing w:val="19"/>
        </w:rPr>
        <w:t xml:space="preserve"> </w:t>
      </w:r>
      <w:r>
        <w:t>una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più</w:t>
      </w:r>
      <w:r>
        <w:rPr>
          <w:spacing w:val="17"/>
        </w:rPr>
        <w:t xml:space="preserve"> </w:t>
      </w:r>
      <w:r>
        <w:t>manifestazioni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interesse</w:t>
      </w:r>
      <w:r>
        <w:rPr>
          <w:spacing w:val="18"/>
        </w:rPr>
        <w:t xml:space="preserve"> </w:t>
      </w:r>
      <w:r>
        <w:t>tese</w:t>
      </w:r>
      <w:r>
        <w:rPr>
          <w:spacing w:val="19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rPr>
          <w:rFonts w:ascii="Palatino Linotype" w:hAnsi="Palatino Linotype"/>
          <w:b/>
        </w:rPr>
        <w:t>co</w:t>
      </w:r>
      <w:r w:rsidR="00824A82">
        <w:rPr>
          <w:rFonts w:ascii="Palatino Linotype" w:hAnsi="Palatino Linotype"/>
          <w:b/>
        </w:rPr>
        <w:t>-p</w:t>
      </w:r>
      <w:r>
        <w:rPr>
          <w:rFonts w:ascii="Palatino Linotype" w:hAnsi="Palatino Linotype"/>
          <w:b/>
        </w:rPr>
        <w:t>rogettazione,</w:t>
      </w:r>
      <w:r>
        <w:rPr>
          <w:rFonts w:ascii="Palatino Linotype" w:hAnsi="Palatino Linotype"/>
          <w:b/>
          <w:spacing w:val="12"/>
        </w:rPr>
        <w:t xml:space="preserve"> </w:t>
      </w:r>
      <w:r>
        <w:rPr>
          <w:rFonts w:ascii="Palatino Linotype" w:hAnsi="Palatino Linotype"/>
          <w:b/>
          <w:u w:val="single"/>
        </w:rPr>
        <w:t>di</w:t>
      </w:r>
      <w:r>
        <w:rPr>
          <w:rFonts w:ascii="Palatino Linotype" w:hAnsi="Palatino Linotype"/>
          <w:b/>
          <w:spacing w:val="9"/>
          <w:u w:val="single"/>
        </w:rPr>
        <w:t xml:space="preserve"> </w:t>
      </w:r>
      <w:r>
        <w:rPr>
          <w:rFonts w:ascii="Palatino Linotype" w:hAnsi="Palatino Linotype"/>
          <w:b/>
          <w:u w:val="single"/>
        </w:rPr>
        <w:t>uno</w:t>
      </w:r>
      <w:r>
        <w:rPr>
          <w:rFonts w:ascii="Palatino Linotype" w:hAnsi="Palatino Linotype"/>
          <w:b/>
          <w:spacing w:val="12"/>
          <w:u w:val="single"/>
        </w:rPr>
        <w:t xml:space="preserve"> </w:t>
      </w:r>
      <w:r>
        <w:rPr>
          <w:rFonts w:ascii="Palatino Linotype" w:hAnsi="Palatino Linotype"/>
          <w:b/>
          <w:u w:val="single"/>
        </w:rPr>
        <w:t>o</w:t>
      </w:r>
      <w:r>
        <w:rPr>
          <w:rFonts w:ascii="Palatino Linotype" w:hAnsi="Palatino Linotype"/>
          <w:b/>
          <w:spacing w:val="11"/>
          <w:u w:val="single"/>
        </w:rPr>
        <w:t xml:space="preserve"> </w:t>
      </w:r>
      <w:r>
        <w:rPr>
          <w:rFonts w:ascii="Palatino Linotype" w:hAnsi="Palatino Linotype"/>
          <w:b/>
          <w:u w:val="single"/>
        </w:rPr>
        <w:t>più</w:t>
      </w:r>
      <w:r>
        <w:rPr>
          <w:rFonts w:ascii="Palatino Linotype" w:hAnsi="Palatino Linotype"/>
          <w:b/>
          <w:spacing w:val="11"/>
          <w:u w:val="single"/>
        </w:rPr>
        <w:t xml:space="preserve"> </w:t>
      </w:r>
      <w:r>
        <w:rPr>
          <w:rFonts w:ascii="Palatino Linotype" w:hAnsi="Palatino Linotype"/>
          <w:b/>
          <w:u w:val="single"/>
        </w:rPr>
        <w:t>centri</w:t>
      </w:r>
      <w:r>
        <w:rPr>
          <w:rFonts w:ascii="Palatino Linotype" w:hAnsi="Palatino Linotype"/>
          <w:b/>
          <w:spacing w:val="-57"/>
        </w:rPr>
        <w:t xml:space="preserve"> </w:t>
      </w:r>
      <w:r>
        <w:rPr>
          <w:rFonts w:ascii="Palatino Linotype" w:hAnsi="Palatino Linotype"/>
          <w:b/>
          <w:w w:val="105"/>
          <w:u w:val="single"/>
        </w:rPr>
        <w:t>con</w:t>
      </w:r>
      <w:r>
        <w:rPr>
          <w:rFonts w:ascii="Palatino Linotype" w:hAnsi="Palatino Linotype"/>
          <w:b/>
          <w:spacing w:val="6"/>
          <w:w w:val="105"/>
          <w:u w:val="single"/>
        </w:rPr>
        <w:t xml:space="preserve"> </w:t>
      </w:r>
      <w:r>
        <w:rPr>
          <w:rFonts w:ascii="Palatino Linotype" w:hAnsi="Palatino Linotype"/>
          <w:b/>
          <w:w w:val="105"/>
          <w:u w:val="single"/>
        </w:rPr>
        <w:t>funzione</w:t>
      </w:r>
      <w:r>
        <w:rPr>
          <w:rFonts w:ascii="Palatino Linotype" w:hAnsi="Palatino Linotype"/>
          <w:b/>
          <w:spacing w:val="6"/>
          <w:w w:val="105"/>
          <w:u w:val="single"/>
        </w:rPr>
        <w:t xml:space="preserve"> </w:t>
      </w:r>
      <w:r>
        <w:rPr>
          <w:rFonts w:ascii="Palatino Linotype" w:hAnsi="Palatino Linotype"/>
          <w:b/>
          <w:w w:val="105"/>
          <w:u w:val="single"/>
        </w:rPr>
        <w:t>ricreativa</w:t>
      </w:r>
      <w:r>
        <w:rPr>
          <w:rFonts w:ascii="Palatino Linotype" w:hAnsi="Palatino Linotype"/>
          <w:b/>
          <w:spacing w:val="7"/>
          <w:w w:val="105"/>
        </w:rPr>
        <w:t xml:space="preserve"> </w:t>
      </w:r>
      <w:r>
        <w:rPr>
          <w:w w:val="105"/>
        </w:rPr>
        <w:t>per</w:t>
      </w:r>
      <w:r>
        <w:rPr>
          <w:spacing w:val="13"/>
          <w:w w:val="105"/>
        </w:rPr>
        <w:t xml:space="preserve"> </w:t>
      </w:r>
      <w:r>
        <w:rPr>
          <w:w w:val="105"/>
        </w:rPr>
        <w:t>minori,</w:t>
      </w:r>
      <w:r>
        <w:rPr>
          <w:spacing w:val="12"/>
          <w:w w:val="105"/>
        </w:rPr>
        <w:t xml:space="preserve"> </w:t>
      </w:r>
      <w:r>
        <w:rPr>
          <w:w w:val="105"/>
        </w:rPr>
        <w:t>residenti</w:t>
      </w:r>
      <w:r>
        <w:rPr>
          <w:spacing w:val="14"/>
          <w:w w:val="105"/>
        </w:rPr>
        <w:t xml:space="preserve"> </w:t>
      </w:r>
      <w:r>
        <w:rPr>
          <w:w w:val="105"/>
        </w:rPr>
        <w:t>nel</w:t>
      </w:r>
      <w:r>
        <w:rPr>
          <w:spacing w:val="13"/>
          <w:w w:val="105"/>
        </w:rPr>
        <w:t xml:space="preserve"> </w:t>
      </w:r>
      <w:r>
        <w:rPr>
          <w:w w:val="105"/>
        </w:rPr>
        <w:t>territorio</w:t>
      </w:r>
      <w:r>
        <w:rPr>
          <w:spacing w:val="15"/>
          <w:w w:val="105"/>
        </w:rPr>
        <w:t xml:space="preserve"> </w:t>
      </w:r>
      <w:r>
        <w:rPr>
          <w:w w:val="105"/>
        </w:rPr>
        <w:t>del</w:t>
      </w:r>
      <w:r>
        <w:rPr>
          <w:spacing w:val="12"/>
          <w:w w:val="105"/>
        </w:rPr>
        <w:t xml:space="preserve"> </w:t>
      </w:r>
      <w:r>
        <w:rPr>
          <w:w w:val="105"/>
        </w:rPr>
        <w:t>Comune,</w:t>
      </w:r>
      <w:r w:rsidR="00C31F08">
        <w:rPr>
          <w:spacing w:val="14"/>
          <w:w w:val="105"/>
        </w:rPr>
        <w:t xml:space="preserve"> </w:t>
      </w:r>
      <w:r>
        <w:rPr>
          <w:w w:val="105"/>
        </w:rPr>
        <w:t>da realizzarsi durante il periodo estivo.</w:t>
      </w:r>
      <w:r>
        <w:rPr>
          <w:spacing w:val="-5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tal</w:t>
      </w:r>
      <w:r>
        <w:rPr>
          <w:spacing w:val="-3"/>
          <w:w w:val="105"/>
        </w:rPr>
        <w:t xml:space="preserve"> </w:t>
      </w:r>
      <w:r>
        <w:rPr>
          <w:w w:val="105"/>
        </w:rPr>
        <w:t>scopo,</w:t>
      </w:r>
      <w:r>
        <w:rPr>
          <w:spacing w:val="-3"/>
          <w:w w:val="105"/>
        </w:rPr>
        <w:t xml:space="preserve"> </w:t>
      </w:r>
      <w:r>
        <w:rPr>
          <w:w w:val="105"/>
        </w:rPr>
        <w:t>si</w:t>
      </w:r>
      <w:r>
        <w:rPr>
          <w:spacing w:val="-3"/>
          <w:w w:val="105"/>
        </w:rPr>
        <w:t xml:space="preserve"> </w:t>
      </w:r>
      <w:r>
        <w:rPr>
          <w:w w:val="105"/>
        </w:rPr>
        <w:t>intende</w:t>
      </w:r>
      <w:r>
        <w:rPr>
          <w:spacing w:val="-1"/>
          <w:w w:val="105"/>
        </w:rPr>
        <w:t xml:space="preserve"> </w:t>
      </w:r>
      <w:r>
        <w:rPr>
          <w:w w:val="105"/>
        </w:rPr>
        <w:t>raccogliere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adesioni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Enti</w:t>
      </w:r>
      <w:r>
        <w:rPr>
          <w:spacing w:val="-3"/>
          <w:w w:val="105"/>
        </w:rPr>
        <w:t xml:space="preserve"> </w:t>
      </w:r>
      <w:r>
        <w:rPr>
          <w:w w:val="105"/>
        </w:rPr>
        <w:t>pubblici</w:t>
      </w:r>
      <w:r>
        <w:rPr>
          <w:spacing w:val="-4"/>
          <w:w w:val="105"/>
        </w:rPr>
        <w:t xml:space="preserve"> </w:t>
      </w:r>
      <w:r>
        <w:rPr>
          <w:w w:val="105"/>
        </w:rPr>
        <w:t>ed</w:t>
      </w:r>
      <w:r>
        <w:rPr>
          <w:spacing w:val="-3"/>
          <w:w w:val="105"/>
        </w:rPr>
        <w:t xml:space="preserve"> </w:t>
      </w:r>
      <w:r>
        <w:rPr>
          <w:w w:val="105"/>
        </w:rPr>
        <w:t>enti</w:t>
      </w:r>
      <w:r>
        <w:rPr>
          <w:spacing w:val="-2"/>
          <w:w w:val="105"/>
        </w:rPr>
        <w:t xml:space="preserve"> </w:t>
      </w:r>
      <w:r>
        <w:rPr>
          <w:w w:val="105"/>
        </w:rPr>
        <w:t>privati,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particolare</w:t>
      </w:r>
      <w:r>
        <w:rPr>
          <w:spacing w:val="-2"/>
          <w:w w:val="105"/>
        </w:rPr>
        <w:t xml:space="preserve"> </w:t>
      </w:r>
      <w:r>
        <w:rPr>
          <w:w w:val="105"/>
        </w:rPr>
        <w:t>riguardo</w:t>
      </w:r>
      <w:r>
        <w:rPr>
          <w:spacing w:val="-53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servizi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educativi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per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l’infanzia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scuole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dell’infanzia</w:t>
      </w:r>
      <w:r>
        <w:rPr>
          <w:spacing w:val="-12"/>
          <w:w w:val="105"/>
        </w:rPr>
        <w:t xml:space="preserve"> </w:t>
      </w:r>
      <w:r>
        <w:rPr>
          <w:w w:val="105"/>
        </w:rPr>
        <w:t>paritari,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scuole</w:t>
      </w:r>
      <w:r>
        <w:rPr>
          <w:spacing w:val="-12"/>
          <w:w w:val="105"/>
        </w:rPr>
        <w:t xml:space="preserve"> </w:t>
      </w:r>
      <w:r>
        <w:rPr>
          <w:w w:val="105"/>
        </w:rPr>
        <w:t>paritarie</w:t>
      </w:r>
      <w:r>
        <w:rPr>
          <w:spacing w:val="-14"/>
          <w:w w:val="105"/>
        </w:rPr>
        <w:t xml:space="preserve"> </w:t>
      </w:r>
      <w:r>
        <w:rPr>
          <w:w w:val="105"/>
        </w:rPr>
        <w:t>di</w:t>
      </w:r>
      <w:r>
        <w:rPr>
          <w:spacing w:val="-13"/>
          <w:w w:val="105"/>
        </w:rPr>
        <w:t xml:space="preserve"> </w:t>
      </w:r>
      <w:r>
        <w:rPr>
          <w:w w:val="105"/>
        </w:rPr>
        <w:t>ogni</w:t>
      </w:r>
      <w:r>
        <w:rPr>
          <w:spacing w:val="-14"/>
          <w:w w:val="105"/>
        </w:rPr>
        <w:t xml:space="preserve"> </w:t>
      </w:r>
      <w:r>
        <w:rPr>
          <w:w w:val="105"/>
        </w:rPr>
        <w:t>ordine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grado,</w:t>
      </w:r>
      <w:r>
        <w:rPr>
          <w:spacing w:val="-52"/>
          <w:w w:val="10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enti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Terzo</w:t>
      </w:r>
      <w:r>
        <w:rPr>
          <w:spacing w:val="10"/>
        </w:rPr>
        <w:t xml:space="preserve"> </w:t>
      </w:r>
      <w:r>
        <w:t>Settore,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imprese</w:t>
      </w:r>
      <w:r>
        <w:rPr>
          <w:spacing w:val="13"/>
        </w:rPr>
        <w:t xml:space="preserve"> </w:t>
      </w:r>
      <w:r>
        <w:t>sociali</w:t>
      </w:r>
      <w:r>
        <w:rPr>
          <w:spacing w:val="11"/>
        </w:rPr>
        <w:t xml:space="preserve"> </w:t>
      </w:r>
      <w:r>
        <w:t>ed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enti</w:t>
      </w:r>
      <w:r>
        <w:rPr>
          <w:spacing w:val="12"/>
        </w:rPr>
        <w:t xml:space="preserve"> </w:t>
      </w:r>
      <w:r>
        <w:t>ecclesiastici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culto</w:t>
      </w:r>
      <w:r>
        <w:rPr>
          <w:spacing w:val="13"/>
        </w:rPr>
        <w:t xml:space="preserve"> </w:t>
      </w:r>
      <w:r>
        <w:t>dotati</w:t>
      </w:r>
      <w:r>
        <w:rPr>
          <w:spacing w:val="13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personalità</w:t>
      </w:r>
      <w:r>
        <w:rPr>
          <w:spacing w:val="13"/>
        </w:rPr>
        <w:t xml:space="preserve"> </w:t>
      </w:r>
      <w:r>
        <w:t>giuridica,</w:t>
      </w:r>
      <w:r w:rsidR="00C31F08">
        <w:t xml:space="preserve"> </w:t>
      </w:r>
      <w:r>
        <w:rPr>
          <w:w w:val="105"/>
        </w:rPr>
        <w:t>che</w:t>
      </w:r>
      <w:r>
        <w:rPr>
          <w:spacing w:val="-14"/>
          <w:w w:val="105"/>
        </w:rPr>
        <w:t xml:space="preserve"> </w:t>
      </w:r>
      <w:r>
        <w:rPr>
          <w:w w:val="105"/>
        </w:rPr>
        <w:t>si</w:t>
      </w:r>
      <w:r>
        <w:rPr>
          <w:spacing w:val="-13"/>
          <w:w w:val="105"/>
        </w:rPr>
        <w:t xml:space="preserve"> </w:t>
      </w:r>
      <w:r>
        <w:rPr>
          <w:w w:val="105"/>
        </w:rPr>
        <w:t>rend</w:t>
      </w:r>
      <w:r w:rsidR="00C31F08">
        <w:rPr>
          <w:w w:val="105"/>
        </w:rPr>
        <w:t>a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disponibili,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forma</w:t>
      </w:r>
      <w:r>
        <w:rPr>
          <w:spacing w:val="-13"/>
          <w:w w:val="105"/>
        </w:rPr>
        <w:t xml:space="preserve"> </w:t>
      </w:r>
      <w:r>
        <w:rPr>
          <w:w w:val="105"/>
        </w:rPr>
        <w:t>singola</w:t>
      </w:r>
      <w:r>
        <w:rPr>
          <w:spacing w:val="-13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r>
        <w:rPr>
          <w:w w:val="105"/>
        </w:rPr>
        <w:t>raggruppata,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gestire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progettazione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realizzazione</w:t>
      </w:r>
      <w:r>
        <w:rPr>
          <w:spacing w:val="-5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Attività</w:t>
      </w:r>
      <w:r>
        <w:rPr>
          <w:spacing w:val="-3"/>
          <w:w w:val="105"/>
        </w:rPr>
        <w:t xml:space="preserve"> </w:t>
      </w:r>
      <w:r>
        <w:rPr>
          <w:w w:val="105"/>
        </w:rPr>
        <w:t>Ludico</w:t>
      </w:r>
      <w:r>
        <w:rPr>
          <w:spacing w:val="-3"/>
          <w:w w:val="105"/>
        </w:rPr>
        <w:t xml:space="preserve"> </w:t>
      </w:r>
      <w:r>
        <w:rPr>
          <w:w w:val="105"/>
        </w:rPr>
        <w:t>Ricreative</w:t>
      </w:r>
      <w:r>
        <w:rPr>
          <w:spacing w:val="-3"/>
          <w:w w:val="105"/>
        </w:rPr>
        <w:t xml:space="preserve"> </w:t>
      </w:r>
      <w:r>
        <w:rPr>
          <w:w w:val="105"/>
        </w:rPr>
        <w:t>sul</w:t>
      </w:r>
      <w:r>
        <w:rPr>
          <w:spacing w:val="-4"/>
          <w:w w:val="105"/>
        </w:rPr>
        <w:t xml:space="preserve"> </w:t>
      </w:r>
      <w:r>
        <w:rPr>
          <w:w w:val="105"/>
        </w:rPr>
        <w:t>territorio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 w:rsidR="00C31F08">
        <w:rPr>
          <w:w w:val="105"/>
        </w:rPr>
        <w:t>Capodrise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rivolte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minori,</w:t>
      </w:r>
      <w:r>
        <w:rPr>
          <w:spacing w:val="-3"/>
          <w:w w:val="105"/>
        </w:rPr>
        <w:t xml:space="preserve"> </w:t>
      </w:r>
      <w:r>
        <w:rPr>
          <w:w w:val="105"/>
        </w:rPr>
        <w:t>nel</w:t>
      </w:r>
      <w:r>
        <w:rPr>
          <w:spacing w:val="-4"/>
          <w:w w:val="105"/>
        </w:rPr>
        <w:t xml:space="preserve"> </w:t>
      </w:r>
      <w:r>
        <w:rPr>
          <w:w w:val="105"/>
        </w:rPr>
        <w:t>periodo</w:t>
      </w:r>
      <w:r>
        <w:rPr>
          <w:spacing w:val="-3"/>
          <w:w w:val="105"/>
        </w:rPr>
        <w:t xml:space="preserve"> </w:t>
      </w:r>
      <w:r w:rsidR="00AA3B53">
        <w:rPr>
          <w:w w:val="105"/>
        </w:rPr>
        <w:t>previsto dalla suindicata normativa per l’anno</w:t>
      </w:r>
      <w:r>
        <w:rPr>
          <w:spacing w:val="-3"/>
          <w:w w:val="105"/>
        </w:rPr>
        <w:t xml:space="preserve"> </w:t>
      </w:r>
      <w:r>
        <w:rPr>
          <w:w w:val="105"/>
        </w:rPr>
        <w:t>2022</w:t>
      </w:r>
      <w:r w:rsidR="00AA3B53">
        <w:rPr>
          <w:spacing w:val="-4"/>
          <w:w w:val="105"/>
        </w:rPr>
        <w:t xml:space="preserve"> dal 08/12/2022 al 31/12/2022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ottemperanza</w:t>
      </w:r>
      <w:r>
        <w:rPr>
          <w:spacing w:val="-3"/>
          <w:w w:val="105"/>
        </w:rPr>
        <w:t xml:space="preserve"> </w:t>
      </w:r>
      <w:r>
        <w:rPr>
          <w:w w:val="105"/>
        </w:rPr>
        <w:t>alle</w:t>
      </w:r>
      <w:r>
        <w:rPr>
          <w:spacing w:val="-3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1"/>
          <w:w w:val="105"/>
        </w:rPr>
        <w:t xml:space="preserve"> </w:t>
      </w:r>
      <w:r>
        <w:rPr>
          <w:w w:val="105"/>
        </w:rPr>
        <w:t>ministeriali.</w:t>
      </w:r>
    </w:p>
    <w:p w14:paraId="5EAEEDC8" w14:textId="77777777" w:rsidR="0036405B" w:rsidRDefault="0036405B" w:rsidP="00D606B8">
      <w:pPr>
        <w:pStyle w:val="Corpotesto"/>
        <w:spacing w:line="276" w:lineRule="auto"/>
        <w:ind w:left="567" w:right="851"/>
        <w:jc w:val="both"/>
        <w:rPr>
          <w:sz w:val="17"/>
        </w:rPr>
      </w:pPr>
    </w:p>
    <w:p w14:paraId="77E4F216" w14:textId="77777777" w:rsidR="0036405B" w:rsidRDefault="00000000" w:rsidP="00D606B8">
      <w:pPr>
        <w:pStyle w:val="Corpotesto"/>
        <w:spacing w:line="276" w:lineRule="auto"/>
        <w:ind w:left="567" w:right="851"/>
        <w:jc w:val="both"/>
      </w:pPr>
      <w:r>
        <w:rPr>
          <w:w w:val="105"/>
        </w:rPr>
        <w:t>Si intendono soggetti del Terzo Settore gli organismi con varia configurazione giuridica attivi nella</w:t>
      </w:r>
      <w:r>
        <w:rPr>
          <w:spacing w:val="1"/>
          <w:w w:val="105"/>
        </w:rPr>
        <w:t xml:space="preserve"> </w:t>
      </w:r>
      <w:r>
        <w:rPr>
          <w:w w:val="105"/>
        </w:rPr>
        <w:t>progettazione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nella</w:t>
      </w:r>
      <w:r>
        <w:rPr>
          <w:spacing w:val="-5"/>
          <w:w w:val="105"/>
        </w:rPr>
        <w:t xml:space="preserve"> </w:t>
      </w:r>
      <w:r>
        <w:rPr>
          <w:w w:val="105"/>
        </w:rPr>
        <w:t>realizzazione</w:t>
      </w:r>
      <w:r>
        <w:rPr>
          <w:spacing w:val="-3"/>
          <w:w w:val="105"/>
        </w:rPr>
        <w:t xml:space="preserve"> </w:t>
      </w:r>
      <w:r>
        <w:rPr>
          <w:w w:val="105"/>
        </w:rPr>
        <w:t>concertata</w:t>
      </w:r>
      <w:r>
        <w:rPr>
          <w:spacing w:val="-4"/>
          <w:w w:val="105"/>
        </w:rPr>
        <w:t xml:space="preserve"> </w:t>
      </w:r>
      <w:r>
        <w:rPr>
          <w:w w:val="105"/>
        </w:rPr>
        <w:t>degli</w:t>
      </w:r>
      <w:r>
        <w:rPr>
          <w:spacing w:val="-5"/>
          <w:w w:val="105"/>
        </w:rPr>
        <w:t xml:space="preserve"> </w:t>
      </w:r>
      <w:r>
        <w:rPr>
          <w:w w:val="105"/>
        </w:rPr>
        <w:t>interventi,</w:t>
      </w:r>
      <w:r>
        <w:rPr>
          <w:spacing w:val="-4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cooperative,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organizzazioni</w:t>
      </w:r>
      <w:r>
        <w:rPr>
          <w:spacing w:val="-53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volontariato,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associazioni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gli</w:t>
      </w:r>
      <w:r>
        <w:rPr>
          <w:spacing w:val="-4"/>
          <w:w w:val="105"/>
        </w:rPr>
        <w:t xml:space="preserve"> </w:t>
      </w:r>
      <w:r>
        <w:rPr>
          <w:w w:val="105"/>
        </w:rPr>
        <w:t>enti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promozione</w:t>
      </w:r>
      <w:r>
        <w:rPr>
          <w:spacing w:val="-3"/>
          <w:w w:val="105"/>
        </w:rPr>
        <w:t xml:space="preserve"> </w:t>
      </w:r>
      <w:r>
        <w:rPr>
          <w:w w:val="105"/>
        </w:rPr>
        <w:t>sociale,</w:t>
      </w:r>
      <w:r>
        <w:rPr>
          <w:spacing w:val="-3"/>
          <w:w w:val="105"/>
        </w:rPr>
        <w:t xml:space="preserve"> </w:t>
      </w:r>
      <w:r>
        <w:rPr>
          <w:w w:val="105"/>
        </w:rPr>
        <w:t>gli</w:t>
      </w:r>
      <w:r>
        <w:rPr>
          <w:spacing w:val="-5"/>
          <w:w w:val="105"/>
        </w:rPr>
        <w:t xml:space="preserve"> </w:t>
      </w:r>
      <w:r>
        <w:rPr>
          <w:w w:val="105"/>
        </w:rPr>
        <w:t>altri</w:t>
      </w:r>
      <w:r>
        <w:rPr>
          <w:spacing w:val="-2"/>
          <w:w w:val="105"/>
        </w:rPr>
        <w:t xml:space="preserve"> </w:t>
      </w:r>
      <w:r>
        <w:rPr>
          <w:w w:val="105"/>
        </w:rPr>
        <w:t>soggetti</w:t>
      </w:r>
      <w:r>
        <w:rPr>
          <w:spacing w:val="-3"/>
          <w:w w:val="105"/>
        </w:rPr>
        <w:t xml:space="preserve"> </w:t>
      </w:r>
      <w:r>
        <w:rPr>
          <w:w w:val="105"/>
        </w:rPr>
        <w:t>privati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scopo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53"/>
          <w:w w:val="105"/>
        </w:rPr>
        <w:t xml:space="preserve"> </w:t>
      </w:r>
      <w:r>
        <w:rPr>
          <w:w w:val="105"/>
        </w:rPr>
        <w:t>lucro secondo quanto previsto dall’art. 4, comma 1, del D. lgs n. 117 del 3 luglio 2017, purché in</w:t>
      </w:r>
      <w:r>
        <w:rPr>
          <w:spacing w:val="1"/>
          <w:w w:val="105"/>
        </w:rPr>
        <w:t xml:space="preserve"> </w:t>
      </w:r>
      <w:r>
        <w:rPr>
          <w:w w:val="105"/>
        </w:rPr>
        <w:t>possesso di almeno uno dei seguenti requisiti minimi, compatibile con la forma giuridica posseduta</w:t>
      </w:r>
      <w:r>
        <w:rPr>
          <w:spacing w:val="1"/>
          <w:w w:val="105"/>
        </w:rPr>
        <w:t xml:space="preserve"> </w:t>
      </w:r>
      <w:r>
        <w:rPr>
          <w:w w:val="105"/>
        </w:rPr>
        <w:t>dal</w:t>
      </w:r>
      <w:r>
        <w:rPr>
          <w:spacing w:val="2"/>
          <w:w w:val="105"/>
        </w:rPr>
        <w:t xml:space="preserve"> </w:t>
      </w:r>
      <w:r>
        <w:rPr>
          <w:w w:val="105"/>
        </w:rPr>
        <w:t>concorrente:</w:t>
      </w:r>
    </w:p>
    <w:p w14:paraId="25282D6E" w14:textId="77777777" w:rsidR="0036405B" w:rsidRDefault="00000000" w:rsidP="00C31F08">
      <w:pPr>
        <w:pStyle w:val="Paragrafoelenco"/>
        <w:numPr>
          <w:ilvl w:val="0"/>
          <w:numId w:val="6"/>
        </w:numPr>
        <w:tabs>
          <w:tab w:val="left" w:pos="1307"/>
        </w:tabs>
        <w:spacing w:line="276" w:lineRule="auto"/>
        <w:ind w:left="993" w:right="851" w:hanging="361"/>
        <w:rPr>
          <w:sz w:val="24"/>
        </w:rPr>
      </w:pPr>
      <w:r>
        <w:rPr>
          <w:w w:val="105"/>
          <w:sz w:val="24"/>
        </w:rPr>
        <w:t>iscrizione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Registro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delle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imprese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cooperative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consorzi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cooperative</w:t>
      </w:r>
    </w:p>
    <w:p w14:paraId="11639D1F" w14:textId="77777777" w:rsidR="0036405B" w:rsidRDefault="00000000" w:rsidP="00C31F08">
      <w:pPr>
        <w:pStyle w:val="Paragrafoelenco"/>
        <w:numPr>
          <w:ilvl w:val="0"/>
          <w:numId w:val="6"/>
        </w:numPr>
        <w:tabs>
          <w:tab w:val="left" w:pos="1307"/>
        </w:tabs>
        <w:spacing w:line="276" w:lineRule="auto"/>
        <w:ind w:left="993" w:right="851" w:hanging="361"/>
        <w:rPr>
          <w:sz w:val="24"/>
        </w:rPr>
      </w:pPr>
      <w:r>
        <w:rPr>
          <w:w w:val="105"/>
          <w:sz w:val="24"/>
        </w:rPr>
        <w:t>iscrizione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agli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appositi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Albi/Anagrafi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regionali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e/o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nazionali</w:t>
      </w:r>
    </w:p>
    <w:p w14:paraId="358F5EAB" w14:textId="6CFC7CEB" w:rsidR="0036405B" w:rsidRDefault="00000000" w:rsidP="00C31F08">
      <w:pPr>
        <w:pStyle w:val="Paragrafoelenco"/>
        <w:numPr>
          <w:ilvl w:val="0"/>
          <w:numId w:val="6"/>
        </w:numPr>
        <w:tabs>
          <w:tab w:val="left" w:pos="1306"/>
          <w:tab w:val="left" w:pos="1307"/>
          <w:tab w:val="left" w:pos="11131"/>
        </w:tabs>
        <w:spacing w:line="276" w:lineRule="auto"/>
        <w:ind w:left="993" w:right="851"/>
        <w:rPr>
          <w:sz w:val="24"/>
        </w:rPr>
      </w:pPr>
      <w:r>
        <w:pict w14:anchorId="2BFC461B">
          <v:rect id="_x0000_s2054" style="position:absolute;left:0;text-align:left;margin-left:578.15pt;margin-top:33.3pt;width:11.15pt;height:.5pt;z-index:-15841792;mso-position-horizontal-relative:page" fillcolor="black" stroked="f">
            <w10:wrap anchorx="page"/>
          </v:rect>
        </w:pict>
      </w:r>
      <w:r>
        <w:rPr>
          <w:w w:val="105"/>
          <w:sz w:val="24"/>
        </w:rPr>
        <w:t>iscrizione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ai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Registri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regionali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provinciali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volontariato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delle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associazioni,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ai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sensi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Legge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11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agosto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1991,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266,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Legge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8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novembre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2000,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328,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Legge</w:t>
      </w:r>
      <w:r>
        <w:rPr>
          <w:rFonts w:ascii="Times New Roman" w:hAnsi="Times New Roman"/>
          <w:spacing w:val="-50"/>
          <w:w w:val="105"/>
          <w:position w:val="6"/>
          <w:sz w:val="20"/>
        </w:rPr>
        <w:t xml:space="preserve"> </w:t>
      </w:r>
      <w:r>
        <w:rPr>
          <w:w w:val="105"/>
          <w:sz w:val="24"/>
        </w:rPr>
        <w:t>Regionale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14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febbraio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2008,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n.1</w:t>
      </w:r>
    </w:p>
    <w:p w14:paraId="582F86A2" w14:textId="77777777" w:rsidR="0036405B" w:rsidRDefault="00000000" w:rsidP="00C31F08">
      <w:pPr>
        <w:pStyle w:val="Paragrafoelenco"/>
        <w:numPr>
          <w:ilvl w:val="0"/>
          <w:numId w:val="6"/>
        </w:numPr>
        <w:tabs>
          <w:tab w:val="left" w:pos="1306"/>
          <w:tab w:val="left" w:pos="1307"/>
        </w:tabs>
        <w:spacing w:line="276" w:lineRule="auto"/>
        <w:ind w:left="993" w:right="851" w:hanging="361"/>
        <w:rPr>
          <w:sz w:val="24"/>
        </w:rPr>
      </w:pPr>
      <w:r>
        <w:rPr>
          <w:w w:val="105"/>
          <w:sz w:val="24"/>
        </w:rPr>
        <w:t>iscrizione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ad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altri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Registri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e/o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Albi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equiparabili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ai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precedenti,</w:t>
      </w:r>
      <w:r>
        <w:rPr>
          <w:spacing w:val="49"/>
          <w:w w:val="105"/>
          <w:sz w:val="24"/>
        </w:rPr>
        <w:t xml:space="preserve"> </w:t>
      </w:r>
      <w:r>
        <w:rPr>
          <w:w w:val="105"/>
          <w:sz w:val="24"/>
        </w:rPr>
        <w:t>previsti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disciplinati</w:t>
      </w:r>
    </w:p>
    <w:p w14:paraId="324CDDC1" w14:textId="77777777" w:rsidR="0036405B" w:rsidRDefault="00000000" w:rsidP="00C31F08">
      <w:pPr>
        <w:pStyle w:val="Corpotesto"/>
        <w:spacing w:line="276" w:lineRule="auto"/>
        <w:ind w:left="993" w:right="851"/>
        <w:jc w:val="both"/>
      </w:pPr>
      <w:r>
        <w:rPr>
          <w:w w:val="105"/>
        </w:rPr>
        <w:t>dall’ordinamento vigente.</w:t>
      </w:r>
    </w:p>
    <w:p w14:paraId="49E3F3FA" w14:textId="77777777" w:rsidR="0036405B" w:rsidRDefault="0036405B" w:rsidP="00D606B8">
      <w:pPr>
        <w:pStyle w:val="Corpotesto"/>
        <w:spacing w:line="276" w:lineRule="auto"/>
        <w:ind w:left="567" w:right="851"/>
        <w:jc w:val="both"/>
        <w:rPr>
          <w:sz w:val="26"/>
        </w:rPr>
      </w:pPr>
    </w:p>
    <w:p w14:paraId="4913A6DF" w14:textId="77777777" w:rsidR="0036405B" w:rsidRDefault="00000000" w:rsidP="00D606B8">
      <w:pPr>
        <w:pStyle w:val="Corpotesto"/>
        <w:spacing w:line="276" w:lineRule="auto"/>
        <w:ind w:left="567" w:right="851"/>
        <w:jc w:val="both"/>
      </w:pPr>
      <w:r>
        <w:rPr>
          <w:w w:val="105"/>
        </w:rPr>
        <w:t>Le attività saranno realizzate tramite forme di co-progettazione, così da armonizzare competenze e</w:t>
      </w:r>
      <w:r>
        <w:rPr>
          <w:spacing w:val="1"/>
          <w:w w:val="105"/>
        </w:rPr>
        <w:t xml:space="preserve"> </w:t>
      </w:r>
      <w:r>
        <w:rPr>
          <w:w w:val="105"/>
        </w:rPr>
        <w:t>risorse</w:t>
      </w:r>
      <w:r>
        <w:rPr>
          <w:spacing w:val="2"/>
          <w:w w:val="105"/>
        </w:rPr>
        <w:t xml:space="preserve"> </w:t>
      </w:r>
      <w:r>
        <w:rPr>
          <w:w w:val="105"/>
        </w:rPr>
        <w:t>pubbliche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private</w:t>
      </w:r>
      <w:r>
        <w:rPr>
          <w:spacing w:val="2"/>
          <w:w w:val="105"/>
        </w:rPr>
        <w:t xml:space="preserve"> </w:t>
      </w:r>
      <w:r>
        <w:rPr>
          <w:w w:val="105"/>
        </w:rPr>
        <w:t>da</w:t>
      </w:r>
      <w:r>
        <w:rPr>
          <w:spacing w:val="2"/>
          <w:w w:val="105"/>
        </w:rPr>
        <w:t xml:space="preserve"> </w:t>
      </w:r>
      <w:r>
        <w:rPr>
          <w:w w:val="105"/>
        </w:rPr>
        <w:t>mettere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disposizione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collettività.</w:t>
      </w:r>
    </w:p>
    <w:p w14:paraId="11F585D1" w14:textId="77777777" w:rsidR="0036405B" w:rsidRDefault="00000000" w:rsidP="00D606B8">
      <w:pPr>
        <w:pStyle w:val="Corpotesto"/>
        <w:spacing w:line="276" w:lineRule="auto"/>
        <w:ind w:left="567" w:right="851"/>
        <w:jc w:val="both"/>
      </w:pPr>
      <w:r>
        <w:rPr>
          <w:spacing w:val="-1"/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scelta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avvalersi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4"/>
          <w:w w:val="105"/>
        </w:rPr>
        <w:t xml:space="preserve"> </w:t>
      </w:r>
      <w:r>
        <w:rPr>
          <w:w w:val="105"/>
        </w:rPr>
        <w:t>una</w:t>
      </w:r>
      <w:r>
        <w:rPr>
          <w:spacing w:val="-11"/>
          <w:w w:val="105"/>
        </w:rPr>
        <w:t xml:space="preserve"> </w:t>
      </w:r>
      <w:r>
        <w:rPr>
          <w:w w:val="105"/>
        </w:rPr>
        <w:t>modalità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affidamento</w:t>
      </w:r>
      <w:r>
        <w:rPr>
          <w:spacing w:val="-9"/>
          <w:w w:val="105"/>
        </w:rPr>
        <w:t xml:space="preserve"> </w:t>
      </w:r>
      <w:r>
        <w:rPr>
          <w:w w:val="105"/>
        </w:rPr>
        <w:t>pubblico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uno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più</w:t>
      </w:r>
      <w:r>
        <w:rPr>
          <w:spacing w:val="-11"/>
          <w:w w:val="105"/>
        </w:rPr>
        <w:t xml:space="preserve"> </w:t>
      </w:r>
      <w:r>
        <w:rPr>
          <w:w w:val="105"/>
        </w:rPr>
        <w:t>centri,</w:t>
      </w:r>
      <w:r>
        <w:rPr>
          <w:spacing w:val="-11"/>
          <w:w w:val="105"/>
        </w:rPr>
        <w:t xml:space="preserve"> </w:t>
      </w:r>
      <w:r>
        <w:rPr>
          <w:color w:val="000009"/>
          <w:w w:val="105"/>
        </w:rPr>
        <w:t>attraverso</w:t>
      </w:r>
      <w:r>
        <w:rPr>
          <w:color w:val="000009"/>
          <w:spacing w:val="-11"/>
          <w:w w:val="105"/>
        </w:rPr>
        <w:t xml:space="preserve"> </w:t>
      </w:r>
      <w:r>
        <w:rPr>
          <w:color w:val="000009"/>
          <w:w w:val="105"/>
        </w:rPr>
        <w:t>il</w:t>
      </w:r>
      <w:r>
        <w:rPr>
          <w:color w:val="000009"/>
          <w:spacing w:val="-12"/>
          <w:w w:val="105"/>
        </w:rPr>
        <w:t xml:space="preserve"> </w:t>
      </w:r>
      <w:r>
        <w:rPr>
          <w:color w:val="000009"/>
          <w:w w:val="105"/>
        </w:rPr>
        <w:t>modello</w:t>
      </w:r>
      <w:r>
        <w:rPr>
          <w:color w:val="000009"/>
          <w:spacing w:val="-53"/>
          <w:w w:val="105"/>
        </w:rPr>
        <w:t xml:space="preserve"> </w:t>
      </w:r>
      <w:r>
        <w:rPr>
          <w:color w:val="000009"/>
          <w:w w:val="105"/>
        </w:rPr>
        <w:t>della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co-progettazione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pubblico-privato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sociale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lastRenderedPageBreak/>
        <w:t>risponde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all’esigenza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di</w:t>
      </w:r>
      <w:r>
        <w:rPr>
          <w:color w:val="000009"/>
          <w:spacing w:val="1"/>
          <w:w w:val="105"/>
        </w:rPr>
        <w:t xml:space="preserve"> </w:t>
      </w:r>
      <w:r>
        <w:rPr>
          <w:w w:val="105"/>
        </w:rPr>
        <w:t>sperimentare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nuovo</w:t>
      </w:r>
      <w:r>
        <w:rPr>
          <w:spacing w:val="1"/>
          <w:w w:val="105"/>
        </w:rPr>
        <w:t xml:space="preserve"> </w:t>
      </w:r>
      <w:r>
        <w:rPr>
          <w:w w:val="105"/>
        </w:rPr>
        <w:t>modello organizzativo che tenga presente l’esigenza dei minori di svolgere attività ludico-creative</w:t>
      </w:r>
      <w:r>
        <w:rPr>
          <w:spacing w:val="1"/>
          <w:w w:val="105"/>
        </w:rPr>
        <w:t xml:space="preserve"> </w:t>
      </w:r>
      <w:r>
        <w:rPr>
          <w:w w:val="105"/>
        </w:rPr>
        <w:t>esaltando la funzione programmatoria e di coordinamento del Comune e potenziando una sinergia</w:t>
      </w:r>
      <w:r>
        <w:rPr>
          <w:spacing w:val="1"/>
          <w:w w:val="105"/>
        </w:rPr>
        <w:t xml:space="preserve"> </w:t>
      </w:r>
      <w:r>
        <w:rPr>
          <w:w w:val="105"/>
        </w:rPr>
        <w:t>pubblico-privato</w:t>
      </w:r>
      <w:r>
        <w:rPr>
          <w:spacing w:val="5"/>
          <w:w w:val="105"/>
        </w:rPr>
        <w:t xml:space="preserve"> </w:t>
      </w:r>
      <w:r>
        <w:rPr>
          <w:w w:val="105"/>
        </w:rPr>
        <w:t>sociale.</w:t>
      </w:r>
    </w:p>
    <w:p w14:paraId="131B5D5F" w14:textId="77777777" w:rsidR="0036405B" w:rsidRDefault="0036405B" w:rsidP="00D606B8">
      <w:pPr>
        <w:pStyle w:val="Corpotesto"/>
        <w:spacing w:before="10"/>
        <w:ind w:left="567" w:right="850"/>
        <w:rPr>
          <w:sz w:val="21"/>
        </w:rPr>
      </w:pPr>
    </w:p>
    <w:p w14:paraId="1BD9D311" w14:textId="77777777" w:rsidR="0036405B" w:rsidRDefault="00000000" w:rsidP="00D606B8">
      <w:pPr>
        <w:pStyle w:val="Titolo3"/>
        <w:ind w:left="567" w:right="850"/>
        <w:jc w:val="both"/>
      </w:pP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co-progettazione</w:t>
      </w:r>
    </w:p>
    <w:p w14:paraId="0E82E694" w14:textId="77777777" w:rsidR="0036405B" w:rsidRDefault="0036405B" w:rsidP="00D606B8">
      <w:pPr>
        <w:pStyle w:val="Corpotesto"/>
        <w:spacing w:before="3"/>
        <w:ind w:left="567" w:right="850"/>
        <w:rPr>
          <w:rFonts w:ascii="Palatino Linotype"/>
          <w:b/>
          <w:i/>
          <w:sz w:val="22"/>
        </w:rPr>
      </w:pPr>
    </w:p>
    <w:p w14:paraId="4ED48678" w14:textId="77777777" w:rsidR="0036405B" w:rsidRDefault="00000000" w:rsidP="00D606B8">
      <w:pPr>
        <w:pStyle w:val="Corpotesto"/>
        <w:ind w:left="567" w:right="850"/>
        <w:jc w:val="both"/>
      </w:pPr>
      <w:r>
        <w:rPr>
          <w:w w:val="105"/>
        </w:rPr>
        <w:t>L’attività</w:t>
      </w:r>
      <w:r>
        <w:rPr>
          <w:spacing w:val="-10"/>
          <w:w w:val="105"/>
        </w:rPr>
        <w:t xml:space="preserve"> </w:t>
      </w:r>
      <w:r>
        <w:rPr>
          <w:w w:val="105"/>
        </w:rPr>
        <w:t>istruttoria</w:t>
      </w:r>
      <w:r>
        <w:rPr>
          <w:spacing w:val="-11"/>
          <w:w w:val="105"/>
        </w:rPr>
        <w:t xml:space="preserve"> </w:t>
      </w:r>
      <w:r>
        <w:rPr>
          <w:w w:val="105"/>
        </w:rPr>
        <w:t>prevede</w:t>
      </w:r>
      <w:r>
        <w:rPr>
          <w:spacing w:val="-10"/>
          <w:w w:val="105"/>
        </w:rPr>
        <w:t xml:space="preserve"> </w:t>
      </w:r>
      <w:r>
        <w:rPr>
          <w:w w:val="105"/>
        </w:rPr>
        <w:t>lo</w:t>
      </w:r>
      <w:r>
        <w:rPr>
          <w:spacing w:val="-10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tre</w:t>
      </w:r>
      <w:r>
        <w:rPr>
          <w:spacing w:val="-11"/>
          <w:w w:val="105"/>
        </w:rPr>
        <w:t xml:space="preserve"> </w:t>
      </w:r>
      <w:r>
        <w:rPr>
          <w:w w:val="105"/>
        </w:rPr>
        <w:t>fasi</w:t>
      </w:r>
      <w:r>
        <w:rPr>
          <w:spacing w:val="-11"/>
          <w:w w:val="105"/>
        </w:rPr>
        <w:t xml:space="preserve"> </w:t>
      </w:r>
      <w:r>
        <w:rPr>
          <w:w w:val="105"/>
        </w:rPr>
        <w:t>distinte:</w:t>
      </w:r>
    </w:p>
    <w:p w14:paraId="4A37871B" w14:textId="77777777" w:rsidR="0036405B" w:rsidRDefault="00000000" w:rsidP="00D606B8">
      <w:pPr>
        <w:pStyle w:val="Paragrafoelenco"/>
        <w:numPr>
          <w:ilvl w:val="0"/>
          <w:numId w:val="5"/>
        </w:numPr>
        <w:tabs>
          <w:tab w:val="left" w:pos="1039"/>
        </w:tabs>
        <w:spacing w:before="6" w:line="249" w:lineRule="auto"/>
        <w:ind w:left="567" w:right="850"/>
        <w:jc w:val="both"/>
        <w:rPr>
          <w:sz w:val="24"/>
        </w:rPr>
      </w:pPr>
      <w:r>
        <w:rPr>
          <w:w w:val="105"/>
          <w:sz w:val="24"/>
        </w:rPr>
        <w:t>selezione dei soggetti con cui sviluppare la co-progettazione definitiva, sulla base delle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caratteristiche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soggetto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stesso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nel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rispetto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delle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norme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legge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criteri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selezione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specificati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seguito;</w:t>
      </w:r>
    </w:p>
    <w:p w14:paraId="5FB17E79" w14:textId="0352366F" w:rsidR="0036405B" w:rsidRPr="00FC6469" w:rsidRDefault="00000000" w:rsidP="00824A82">
      <w:pPr>
        <w:pStyle w:val="Paragrafoelenco"/>
        <w:numPr>
          <w:ilvl w:val="0"/>
          <w:numId w:val="5"/>
        </w:numPr>
        <w:tabs>
          <w:tab w:val="left" w:pos="1039"/>
        </w:tabs>
        <w:spacing w:before="6" w:line="249" w:lineRule="auto"/>
        <w:ind w:left="567" w:right="850"/>
        <w:jc w:val="both"/>
        <w:rPr>
          <w:sz w:val="24"/>
          <w:szCs w:val="24"/>
        </w:rPr>
      </w:pPr>
      <w:r>
        <w:rPr>
          <w:w w:val="105"/>
          <w:sz w:val="24"/>
        </w:rPr>
        <w:t>avvio di attività di co-progettazione tra i Responsabili tecnici dei soggetti selezionati e 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rappresentanti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designati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dall’Amministrazione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comunale;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questa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seconda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fase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si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procederà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a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definire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i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progetti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realizzazione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Centri,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tenendo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presente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vincoli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sanitari</w:t>
      </w:r>
      <w:r w:rsidR="00824A82">
        <w:rPr>
          <w:w w:val="105"/>
          <w:sz w:val="24"/>
        </w:rPr>
        <w:t xml:space="preserve"> </w:t>
      </w:r>
      <w:r>
        <w:t>e</w:t>
      </w:r>
      <w:r w:rsidRPr="00824A82">
        <w:rPr>
          <w:spacing w:val="22"/>
        </w:rPr>
        <w:t xml:space="preserve"> </w:t>
      </w:r>
      <w:r w:rsidRPr="00FC6469">
        <w:rPr>
          <w:sz w:val="24"/>
          <w:szCs w:val="24"/>
        </w:rPr>
        <w:t>normativi</w:t>
      </w:r>
      <w:r w:rsidRPr="00FC6469">
        <w:rPr>
          <w:spacing w:val="23"/>
          <w:sz w:val="24"/>
          <w:szCs w:val="24"/>
        </w:rPr>
        <w:t xml:space="preserve"> </w:t>
      </w:r>
      <w:r w:rsidRPr="00FC6469">
        <w:rPr>
          <w:sz w:val="24"/>
          <w:szCs w:val="24"/>
        </w:rPr>
        <w:t>definiti</w:t>
      </w:r>
      <w:r w:rsidRPr="00FC6469">
        <w:rPr>
          <w:spacing w:val="23"/>
          <w:sz w:val="24"/>
          <w:szCs w:val="24"/>
        </w:rPr>
        <w:t xml:space="preserve"> </w:t>
      </w:r>
      <w:r w:rsidRPr="00FC6469">
        <w:rPr>
          <w:sz w:val="24"/>
          <w:szCs w:val="24"/>
        </w:rPr>
        <w:t>dalle</w:t>
      </w:r>
      <w:r w:rsidRPr="00FC6469">
        <w:rPr>
          <w:spacing w:val="22"/>
          <w:sz w:val="24"/>
          <w:szCs w:val="24"/>
        </w:rPr>
        <w:t xml:space="preserve"> </w:t>
      </w:r>
      <w:r w:rsidRPr="00FC6469">
        <w:rPr>
          <w:sz w:val="24"/>
          <w:szCs w:val="24"/>
        </w:rPr>
        <w:t>norme</w:t>
      </w:r>
      <w:r w:rsidRPr="00FC6469">
        <w:rPr>
          <w:spacing w:val="23"/>
          <w:sz w:val="24"/>
          <w:szCs w:val="24"/>
        </w:rPr>
        <w:t xml:space="preserve"> </w:t>
      </w:r>
      <w:r w:rsidRPr="00FC6469">
        <w:rPr>
          <w:sz w:val="24"/>
          <w:szCs w:val="24"/>
        </w:rPr>
        <w:t>statali;</w:t>
      </w:r>
    </w:p>
    <w:p w14:paraId="374DD50E" w14:textId="77777777" w:rsidR="0036405B" w:rsidRDefault="00000000" w:rsidP="00D606B8">
      <w:pPr>
        <w:pStyle w:val="Paragrafoelenco"/>
        <w:numPr>
          <w:ilvl w:val="0"/>
          <w:numId w:val="5"/>
        </w:numPr>
        <w:tabs>
          <w:tab w:val="left" w:pos="1039"/>
        </w:tabs>
        <w:spacing w:before="28"/>
        <w:ind w:left="567" w:right="850" w:hanging="362"/>
        <w:rPr>
          <w:sz w:val="24"/>
        </w:rPr>
      </w:pPr>
      <w:r>
        <w:rPr>
          <w:w w:val="105"/>
          <w:sz w:val="24"/>
        </w:rPr>
        <w:t>redazione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progetto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finale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dovrà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contenere:</w:t>
      </w:r>
    </w:p>
    <w:p w14:paraId="3FF33F8B" w14:textId="77777777" w:rsidR="0036405B" w:rsidRDefault="00000000" w:rsidP="00824A82">
      <w:pPr>
        <w:pStyle w:val="Paragrafoelenco"/>
        <w:numPr>
          <w:ilvl w:val="0"/>
          <w:numId w:val="4"/>
        </w:numPr>
        <w:tabs>
          <w:tab w:val="left" w:pos="1037"/>
          <w:tab w:val="left" w:pos="1039"/>
        </w:tabs>
        <w:spacing w:before="6"/>
        <w:ind w:left="993" w:right="850" w:hanging="362"/>
        <w:jc w:val="left"/>
        <w:rPr>
          <w:sz w:val="24"/>
        </w:rPr>
      </w:pPr>
      <w:r>
        <w:rPr>
          <w:w w:val="105"/>
          <w:sz w:val="24"/>
        </w:rPr>
        <w:t>la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definizione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analitica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dettaglio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degli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obiettivi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conseguire;</w:t>
      </w:r>
    </w:p>
    <w:p w14:paraId="44D9E8B2" w14:textId="14DA720A" w:rsidR="0036405B" w:rsidRDefault="00000000" w:rsidP="00824A82">
      <w:pPr>
        <w:pStyle w:val="Paragrafoelenco"/>
        <w:numPr>
          <w:ilvl w:val="0"/>
          <w:numId w:val="4"/>
        </w:numPr>
        <w:tabs>
          <w:tab w:val="left" w:pos="1037"/>
          <w:tab w:val="left" w:pos="1039"/>
        </w:tabs>
        <w:spacing w:before="16"/>
        <w:ind w:left="993" w:right="850" w:hanging="362"/>
        <w:jc w:val="left"/>
      </w:pPr>
      <w:r w:rsidRPr="00824A82">
        <w:rPr>
          <w:w w:val="105"/>
          <w:sz w:val="24"/>
        </w:rPr>
        <w:t>la</w:t>
      </w:r>
      <w:r w:rsidRPr="00824A82">
        <w:rPr>
          <w:spacing w:val="30"/>
          <w:w w:val="105"/>
          <w:sz w:val="24"/>
        </w:rPr>
        <w:t xml:space="preserve"> </w:t>
      </w:r>
      <w:r w:rsidRPr="00824A82">
        <w:rPr>
          <w:w w:val="105"/>
          <w:sz w:val="24"/>
        </w:rPr>
        <w:t xml:space="preserve">definizione degli </w:t>
      </w:r>
      <w:r w:rsidR="00824A82" w:rsidRPr="00824A82">
        <w:rPr>
          <w:w w:val="105"/>
          <w:sz w:val="24"/>
        </w:rPr>
        <w:t>e</w:t>
      </w:r>
      <w:r w:rsidRPr="00824A82">
        <w:rPr>
          <w:w w:val="105"/>
          <w:sz w:val="24"/>
        </w:rPr>
        <w:t>lementi e delle caratteristiche di innovatività e sperimentalità</w:t>
      </w:r>
      <w:r w:rsidR="00824A82">
        <w:rPr>
          <w:w w:val="105"/>
          <w:sz w:val="24"/>
        </w:rPr>
        <w:t xml:space="preserve"> </w:t>
      </w:r>
      <w:r w:rsidRPr="00824A82">
        <w:rPr>
          <w:sz w:val="24"/>
          <w:szCs w:val="24"/>
        </w:rPr>
        <w:t>dell’intervento</w:t>
      </w:r>
      <w:r w:rsidRPr="00824A82">
        <w:rPr>
          <w:spacing w:val="26"/>
          <w:sz w:val="24"/>
          <w:szCs w:val="24"/>
        </w:rPr>
        <w:t xml:space="preserve"> </w:t>
      </w:r>
      <w:r w:rsidRPr="00824A82">
        <w:rPr>
          <w:sz w:val="24"/>
          <w:szCs w:val="24"/>
        </w:rPr>
        <w:t>e</w:t>
      </w:r>
      <w:r w:rsidRPr="00824A82">
        <w:rPr>
          <w:spacing w:val="26"/>
          <w:sz w:val="24"/>
          <w:szCs w:val="24"/>
        </w:rPr>
        <w:t xml:space="preserve"> </w:t>
      </w:r>
      <w:r w:rsidRPr="00824A82">
        <w:rPr>
          <w:sz w:val="24"/>
          <w:szCs w:val="24"/>
        </w:rPr>
        <w:t>del</w:t>
      </w:r>
      <w:r w:rsidRPr="00824A82">
        <w:rPr>
          <w:spacing w:val="26"/>
          <w:sz w:val="24"/>
          <w:szCs w:val="24"/>
        </w:rPr>
        <w:t xml:space="preserve"> </w:t>
      </w:r>
      <w:r w:rsidRPr="00824A82">
        <w:rPr>
          <w:sz w:val="24"/>
          <w:szCs w:val="24"/>
        </w:rPr>
        <w:t>servizio</w:t>
      </w:r>
      <w:r w:rsidRPr="00824A82">
        <w:rPr>
          <w:spacing w:val="27"/>
          <w:sz w:val="24"/>
          <w:szCs w:val="24"/>
        </w:rPr>
        <w:t xml:space="preserve"> </w:t>
      </w:r>
      <w:r w:rsidRPr="00824A82">
        <w:rPr>
          <w:sz w:val="24"/>
          <w:szCs w:val="24"/>
        </w:rPr>
        <w:t>co-progettato</w:t>
      </w:r>
      <w:r>
        <w:t>;</w:t>
      </w:r>
    </w:p>
    <w:p w14:paraId="76C0D026" w14:textId="77777777" w:rsidR="0036405B" w:rsidRDefault="00000000" w:rsidP="00824A82">
      <w:pPr>
        <w:pStyle w:val="Paragrafoelenco"/>
        <w:numPr>
          <w:ilvl w:val="0"/>
          <w:numId w:val="4"/>
        </w:numPr>
        <w:tabs>
          <w:tab w:val="left" w:pos="1039"/>
        </w:tabs>
        <w:spacing w:before="18" w:line="254" w:lineRule="auto"/>
        <w:ind w:left="993" w:right="850"/>
        <w:rPr>
          <w:sz w:val="24"/>
        </w:rPr>
      </w:pPr>
      <w:r>
        <w:rPr>
          <w:w w:val="105"/>
          <w:sz w:val="24"/>
        </w:rPr>
        <w:t>il calendario di apertura e l’orario quotidiano di funzionamento, con distinzione dei tempi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effettiva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apertura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all’utenza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quelli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precedenti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successivi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previsti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predisposizione quotidiana del servizio e per il suo riordino dopo la conclusione delle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attività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programmate;</w:t>
      </w:r>
    </w:p>
    <w:p w14:paraId="5DFE39B0" w14:textId="77777777" w:rsidR="0036405B" w:rsidRDefault="00000000" w:rsidP="00824A82">
      <w:pPr>
        <w:pStyle w:val="Paragrafoelenco"/>
        <w:numPr>
          <w:ilvl w:val="0"/>
          <w:numId w:val="4"/>
        </w:numPr>
        <w:tabs>
          <w:tab w:val="left" w:pos="1039"/>
        </w:tabs>
        <w:spacing w:before="1" w:line="254" w:lineRule="auto"/>
        <w:ind w:left="993" w:right="850"/>
        <w:rPr>
          <w:sz w:val="24"/>
        </w:rPr>
      </w:pPr>
      <w:r>
        <w:rPr>
          <w:w w:val="105"/>
          <w:sz w:val="24"/>
        </w:rPr>
        <w:t>il numero e l’età dei bambini, nel rispetto di un rapporto con lo spazio disponibile tale da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garantire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il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distanziamento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fisico;</w:t>
      </w:r>
    </w:p>
    <w:p w14:paraId="7CF806C0" w14:textId="70621CF1" w:rsidR="0036405B" w:rsidRDefault="00000000" w:rsidP="00824A82">
      <w:pPr>
        <w:pStyle w:val="Paragrafoelenco"/>
        <w:numPr>
          <w:ilvl w:val="0"/>
          <w:numId w:val="4"/>
        </w:numPr>
        <w:tabs>
          <w:tab w:val="left" w:pos="1039"/>
        </w:tabs>
        <w:spacing w:line="254" w:lineRule="auto"/>
        <w:ind w:left="993" w:right="850"/>
        <w:rPr>
          <w:sz w:val="24"/>
        </w:rPr>
      </w:pPr>
      <w:r>
        <w:rPr>
          <w:w w:val="105"/>
          <w:sz w:val="24"/>
        </w:rPr>
        <w:t>gli ambienti e gli spazi utilizzati e la loro organizzazione funzionale, i</w:t>
      </w:r>
      <w:r w:rsidR="00FB05B1">
        <w:rPr>
          <w:w w:val="105"/>
          <w:sz w:val="24"/>
        </w:rPr>
        <w:t>n rispondenza 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requisiti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sicurezza,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igiene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sanità,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distanziamento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fisico;</w:t>
      </w:r>
    </w:p>
    <w:p w14:paraId="5227F094" w14:textId="77777777" w:rsidR="0036405B" w:rsidRDefault="00000000" w:rsidP="00824A82">
      <w:pPr>
        <w:pStyle w:val="Paragrafoelenco"/>
        <w:numPr>
          <w:ilvl w:val="0"/>
          <w:numId w:val="4"/>
        </w:numPr>
        <w:tabs>
          <w:tab w:val="left" w:pos="1039"/>
        </w:tabs>
        <w:spacing w:line="254" w:lineRule="auto"/>
        <w:ind w:left="993" w:right="850"/>
        <w:rPr>
          <w:sz w:val="24"/>
        </w:rPr>
      </w:pPr>
      <w:r>
        <w:rPr>
          <w:w w:val="105"/>
          <w:sz w:val="24"/>
        </w:rPr>
        <w:t>i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tempi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svolgimento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delle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attività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loro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programma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giornaliero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massima,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mediante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un prospetto che espliciti con chiarezza le diverse situazioni e le attività che si svolgono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dall’inizio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termine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frequenza;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individuando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altresì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momenti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cui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è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previsto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di</w:t>
      </w:r>
    </w:p>
    <w:p w14:paraId="61454F48" w14:textId="77777777" w:rsidR="0036405B" w:rsidRDefault="00000000" w:rsidP="00824A82">
      <w:pPr>
        <w:pStyle w:val="Corpotesto"/>
        <w:spacing w:line="235" w:lineRule="exact"/>
        <w:ind w:left="993" w:right="850"/>
        <w:jc w:val="both"/>
      </w:pPr>
      <w:r>
        <w:rPr>
          <w:w w:val="105"/>
        </w:rPr>
        <w:t>realizzare</w:t>
      </w:r>
      <w:r>
        <w:rPr>
          <w:spacing w:val="-2"/>
          <w:w w:val="105"/>
        </w:rPr>
        <w:t xml:space="preserve"> </w:t>
      </w:r>
      <w:r>
        <w:rPr>
          <w:w w:val="105"/>
        </w:rPr>
        <w:t>routine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lavaggio</w:t>
      </w:r>
      <w:r>
        <w:rPr>
          <w:spacing w:val="-1"/>
          <w:w w:val="105"/>
        </w:rPr>
        <w:t xml:space="preserve"> </w:t>
      </w:r>
      <w:r>
        <w:rPr>
          <w:w w:val="105"/>
        </w:rPr>
        <w:t>delle</w:t>
      </w:r>
      <w:r>
        <w:rPr>
          <w:spacing w:val="-1"/>
          <w:w w:val="105"/>
        </w:rPr>
        <w:t xml:space="preserve"> </w:t>
      </w:r>
      <w:r>
        <w:rPr>
          <w:w w:val="105"/>
        </w:rPr>
        <w:t>mani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igienizzazione</w:t>
      </w:r>
      <w:r>
        <w:rPr>
          <w:spacing w:val="-1"/>
          <w:w w:val="105"/>
        </w:rPr>
        <w:t xml:space="preserve"> </w:t>
      </w:r>
      <w:r>
        <w:rPr>
          <w:w w:val="105"/>
        </w:rPr>
        <w:t>degli</w:t>
      </w:r>
      <w:r>
        <w:rPr>
          <w:spacing w:val="-2"/>
          <w:w w:val="105"/>
        </w:rPr>
        <w:t xml:space="preserve"> </w:t>
      </w:r>
      <w:r>
        <w:rPr>
          <w:w w:val="105"/>
        </w:rPr>
        <w:t>spazi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dei</w:t>
      </w:r>
      <w:r>
        <w:rPr>
          <w:spacing w:val="-2"/>
          <w:w w:val="105"/>
        </w:rPr>
        <w:t xml:space="preserve"> </w:t>
      </w:r>
      <w:r>
        <w:rPr>
          <w:w w:val="105"/>
        </w:rPr>
        <w:t>materiali;</w:t>
      </w:r>
    </w:p>
    <w:p w14:paraId="71CA5A05" w14:textId="30B46F8A" w:rsidR="0036405B" w:rsidRPr="00824A82" w:rsidRDefault="00000000" w:rsidP="00824A82">
      <w:pPr>
        <w:pStyle w:val="Paragrafoelenco"/>
        <w:numPr>
          <w:ilvl w:val="0"/>
          <w:numId w:val="4"/>
        </w:numPr>
        <w:tabs>
          <w:tab w:val="left" w:pos="1037"/>
          <w:tab w:val="left" w:pos="1039"/>
          <w:tab w:val="left" w:pos="11131"/>
        </w:tabs>
        <w:spacing w:before="14" w:line="254" w:lineRule="auto"/>
        <w:ind w:left="993" w:right="850" w:hanging="362"/>
        <w:rPr>
          <w:sz w:val="24"/>
          <w:szCs w:val="24"/>
        </w:rPr>
      </w:pPr>
      <w:r w:rsidRPr="00824A82">
        <w:rPr>
          <w:w w:val="105"/>
          <w:sz w:val="24"/>
          <w:szCs w:val="24"/>
        </w:rPr>
        <w:t>l’elenco</w:t>
      </w:r>
      <w:r w:rsidRPr="00824A82">
        <w:rPr>
          <w:spacing w:val="-4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del</w:t>
      </w:r>
      <w:r w:rsidRPr="00824A82">
        <w:rPr>
          <w:spacing w:val="-5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personale</w:t>
      </w:r>
      <w:r w:rsidRPr="00824A82">
        <w:rPr>
          <w:spacing w:val="-3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impiegato</w:t>
      </w:r>
      <w:r w:rsidRPr="00824A82">
        <w:rPr>
          <w:spacing w:val="-4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con</w:t>
      </w:r>
      <w:r w:rsidRPr="00824A82">
        <w:rPr>
          <w:spacing w:val="-5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qualifica</w:t>
      </w:r>
      <w:r w:rsidRPr="00824A82">
        <w:rPr>
          <w:spacing w:val="-1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e</w:t>
      </w:r>
      <w:r w:rsidRPr="00824A82">
        <w:rPr>
          <w:spacing w:val="-5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in</w:t>
      </w:r>
      <w:r w:rsidRPr="00824A82">
        <w:rPr>
          <w:spacing w:val="-5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numero</w:t>
      </w:r>
      <w:r w:rsidRPr="00824A82">
        <w:rPr>
          <w:spacing w:val="-3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adeguato</w:t>
      </w:r>
      <w:r w:rsidRPr="00824A82">
        <w:rPr>
          <w:spacing w:val="-3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in</w:t>
      </w:r>
      <w:r w:rsidRPr="00824A82">
        <w:rPr>
          <w:spacing w:val="-5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relazione</w:t>
      </w:r>
      <w:r w:rsidRPr="00824A82">
        <w:rPr>
          <w:spacing w:val="-4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al</w:t>
      </w:r>
      <w:r w:rsidRPr="00824A82">
        <w:rPr>
          <w:spacing w:val="-5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numero</w:t>
      </w:r>
      <w:r w:rsidR="005C1C96" w:rsidRPr="00824A82">
        <w:rPr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di bambini coinvolti, secondo le disposizioni vigenti in materia, ivi compresa la previsione</w:t>
      </w:r>
      <w:r w:rsidRPr="00824A82">
        <w:rPr>
          <w:spacing w:val="1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di</w:t>
      </w:r>
      <w:r w:rsidRPr="00824A82">
        <w:rPr>
          <w:spacing w:val="-1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una</w:t>
      </w:r>
      <w:r w:rsidRPr="00824A82">
        <w:rPr>
          <w:spacing w:val="1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figura</w:t>
      </w:r>
      <w:r w:rsidRPr="00824A82">
        <w:rPr>
          <w:spacing w:val="1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di coordinamento</w:t>
      </w:r>
      <w:r w:rsidRPr="00824A82">
        <w:rPr>
          <w:spacing w:val="3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educativo</w:t>
      </w:r>
      <w:r w:rsidRPr="00824A82">
        <w:rPr>
          <w:spacing w:val="2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e</w:t>
      </w:r>
      <w:r w:rsidRPr="00824A82">
        <w:rPr>
          <w:spacing w:val="1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organizzativo</w:t>
      </w:r>
      <w:r w:rsidRPr="00824A82">
        <w:rPr>
          <w:spacing w:val="2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del gruppo</w:t>
      </w:r>
      <w:r w:rsidRPr="00824A82">
        <w:rPr>
          <w:spacing w:val="2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degli</w:t>
      </w:r>
      <w:r w:rsidRPr="00824A82">
        <w:rPr>
          <w:spacing w:val="-1"/>
          <w:w w:val="105"/>
          <w:sz w:val="24"/>
          <w:szCs w:val="24"/>
        </w:rPr>
        <w:t xml:space="preserve"> </w:t>
      </w:r>
      <w:r w:rsidRPr="00824A82">
        <w:rPr>
          <w:w w:val="105"/>
          <w:sz w:val="24"/>
          <w:szCs w:val="24"/>
        </w:rPr>
        <w:t>operatori;</w:t>
      </w:r>
    </w:p>
    <w:p w14:paraId="7AEC69B3" w14:textId="77777777" w:rsidR="0036405B" w:rsidRDefault="00000000" w:rsidP="00824A82">
      <w:pPr>
        <w:pStyle w:val="Paragrafoelenco"/>
        <w:numPr>
          <w:ilvl w:val="0"/>
          <w:numId w:val="4"/>
        </w:numPr>
        <w:tabs>
          <w:tab w:val="left" w:pos="1039"/>
        </w:tabs>
        <w:spacing w:line="254" w:lineRule="auto"/>
        <w:ind w:left="993" w:right="850"/>
        <w:rPr>
          <w:sz w:val="24"/>
        </w:rPr>
      </w:pPr>
      <w:r>
        <w:rPr>
          <w:w w:val="105"/>
          <w:sz w:val="24"/>
        </w:rPr>
        <w:t>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specifiche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modalità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previste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caso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accoglienza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bambini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adolescenti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disabilità 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provenienti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da contesti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familiari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caratterizzati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da fragilità;</w:t>
      </w:r>
    </w:p>
    <w:p w14:paraId="43DADA03" w14:textId="005B0C1E" w:rsidR="0036405B" w:rsidRDefault="00000000" w:rsidP="00824A82">
      <w:pPr>
        <w:pStyle w:val="Paragrafoelenco"/>
        <w:numPr>
          <w:ilvl w:val="0"/>
          <w:numId w:val="4"/>
        </w:numPr>
        <w:tabs>
          <w:tab w:val="left" w:pos="1039"/>
        </w:tabs>
        <w:spacing w:line="254" w:lineRule="auto"/>
        <w:ind w:left="993" w:right="850"/>
        <w:rPr>
          <w:sz w:val="24"/>
        </w:rPr>
      </w:pPr>
      <w:r>
        <w:rPr>
          <w:w w:val="105"/>
          <w:sz w:val="24"/>
        </w:rPr>
        <w:t>le modalità previste per la verifica della condizione di salute del personale impiegato,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attraverso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dichiarazioni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e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certificazioni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da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identificare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in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accordo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con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le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competenti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autorit</w:t>
      </w:r>
      <w:r w:rsidR="00FB05B1">
        <w:rPr>
          <w:spacing w:val="-1"/>
          <w:w w:val="105"/>
          <w:sz w:val="24"/>
        </w:rPr>
        <w:t xml:space="preserve">à 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sanitarie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locali;</w:t>
      </w:r>
    </w:p>
    <w:p w14:paraId="3DEA7710" w14:textId="77777777" w:rsidR="0036405B" w:rsidRDefault="00000000" w:rsidP="00824A82">
      <w:pPr>
        <w:pStyle w:val="Paragrafoelenco"/>
        <w:numPr>
          <w:ilvl w:val="0"/>
          <w:numId w:val="4"/>
        </w:numPr>
        <w:tabs>
          <w:tab w:val="left" w:pos="1039"/>
        </w:tabs>
        <w:spacing w:line="254" w:lineRule="auto"/>
        <w:ind w:left="993" w:right="850"/>
        <w:rPr>
          <w:sz w:val="24"/>
        </w:rPr>
      </w:pPr>
      <w:r>
        <w:rPr>
          <w:w w:val="105"/>
          <w:sz w:val="24"/>
        </w:rPr>
        <w:t>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modalità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previste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verifica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condizione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salute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minori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lastRenderedPageBreak/>
        <w:t>personale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impiegato,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attraverso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dichiarazioni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certificazioni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identificare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accordo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competenti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autorità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sanitarie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locali;</w:t>
      </w:r>
    </w:p>
    <w:p w14:paraId="66E66FB6" w14:textId="77777777" w:rsidR="0036405B" w:rsidRDefault="00000000" w:rsidP="00824A82">
      <w:pPr>
        <w:pStyle w:val="Paragrafoelenco"/>
        <w:numPr>
          <w:ilvl w:val="0"/>
          <w:numId w:val="4"/>
        </w:numPr>
        <w:tabs>
          <w:tab w:val="left" w:pos="1039"/>
        </w:tabs>
        <w:spacing w:line="254" w:lineRule="auto"/>
        <w:ind w:left="993" w:right="850"/>
        <w:rPr>
          <w:sz w:val="24"/>
        </w:rPr>
      </w:pPr>
      <w:r>
        <w:rPr>
          <w:w w:val="105"/>
          <w:sz w:val="24"/>
        </w:rPr>
        <w:t>il rispetto delle prescrizioni igieniche inerenti alla manutenzione ordinaria dello spazio, 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controllo quotidiano dello stato dei diversi arredi ed alle attrezzature in esso presenti e 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loro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relativa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pulizia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approfondita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periodica;</w:t>
      </w:r>
    </w:p>
    <w:p w14:paraId="6CF58F3A" w14:textId="77777777" w:rsidR="00FB05B1" w:rsidRPr="00FB05B1" w:rsidRDefault="00000000" w:rsidP="00FB05B1">
      <w:pPr>
        <w:pStyle w:val="Paragrafoelenco"/>
        <w:numPr>
          <w:ilvl w:val="0"/>
          <w:numId w:val="4"/>
        </w:numPr>
        <w:tabs>
          <w:tab w:val="left" w:pos="1039"/>
        </w:tabs>
        <w:spacing w:line="254" w:lineRule="auto"/>
        <w:ind w:left="993" w:right="850"/>
        <w:rPr>
          <w:sz w:val="24"/>
        </w:rPr>
      </w:pPr>
      <w:r>
        <w:rPr>
          <w:w w:val="105"/>
          <w:sz w:val="24"/>
        </w:rPr>
        <w:t>le previste modalità di verifica quotidiana delle condizioni di salute delle persone che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accedono all’area e del regolare utilizzo delle mascherine ove previsto dalla normativa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vigente</w:t>
      </w:r>
      <w:r w:rsidR="00FB05B1">
        <w:rPr>
          <w:w w:val="105"/>
          <w:sz w:val="24"/>
        </w:rPr>
        <w:t>;</w:t>
      </w:r>
    </w:p>
    <w:p w14:paraId="5CFDFD58" w14:textId="07E88E71" w:rsidR="0036405B" w:rsidRPr="00FB05B1" w:rsidRDefault="00000000" w:rsidP="00FB05B1">
      <w:pPr>
        <w:pStyle w:val="Paragrafoelenco"/>
        <w:numPr>
          <w:ilvl w:val="0"/>
          <w:numId w:val="4"/>
        </w:numPr>
        <w:tabs>
          <w:tab w:val="left" w:pos="1039"/>
        </w:tabs>
        <w:spacing w:line="254" w:lineRule="auto"/>
        <w:ind w:left="993" w:right="850"/>
        <w:rPr>
          <w:sz w:val="24"/>
        </w:rPr>
      </w:pPr>
      <w:r w:rsidRPr="00FB05B1">
        <w:rPr>
          <w:w w:val="105"/>
          <w:sz w:val="24"/>
        </w:rPr>
        <w:t>la</w:t>
      </w:r>
      <w:r w:rsidRPr="00FB05B1">
        <w:rPr>
          <w:spacing w:val="-6"/>
          <w:w w:val="105"/>
          <w:sz w:val="24"/>
        </w:rPr>
        <w:t xml:space="preserve"> </w:t>
      </w:r>
      <w:r w:rsidRPr="00FB05B1">
        <w:rPr>
          <w:w w:val="105"/>
          <w:sz w:val="24"/>
        </w:rPr>
        <w:t>definizione</w:t>
      </w:r>
      <w:r w:rsidRPr="00FB05B1">
        <w:rPr>
          <w:spacing w:val="-6"/>
          <w:w w:val="105"/>
          <w:sz w:val="24"/>
        </w:rPr>
        <w:t xml:space="preserve"> </w:t>
      </w:r>
      <w:r w:rsidRPr="00FB05B1">
        <w:rPr>
          <w:w w:val="105"/>
          <w:sz w:val="24"/>
        </w:rPr>
        <w:t>del</w:t>
      </w:r>
      <w:r w:rsidRPr="00FB05B1">
        <w:rPr>
          <w:spacing w:val="-7"/>
          <w:w w:val="105"/>
          <w:sz w:val="24"/>
        </w:rPr>
        <w:t xml:space="preserve"> </w:t>
      </w:r>
      <w:r w:rsidRPr="00FB05B1">
        <w:rPr>
          <w:w w:val="105"/>
          <w:sz w:val="24"/>
        </w:rPr>
        <w:t>costo</w:t>
      </w:r>
      <w:r w:rsidRPr="00FB05B1">
        <w:rPr>
          <w:spacing w:val="-4"/>
          <w:w w:val="105"/>
          <w:sz w:val="24"/>
        </w:rPr>
        <w:t xml:space="preserve"> </w:t>
      </w:r>
      <w:r w:rsidRPr="00FB05B1">
        <w:rPr>
          <w:w w:val="105"/>
          <w:sz w:val="24"/>
        </w:rPr>
        <w:t>delle</w:t>
      </w:r>
      <w:r w:rsidRPr="00FB05B1">
        <w:rPr>
          <w:spacing w:val="-7"/>
          <w:w w:val="105"/>
          <w:sz w:val="24"/>
        </w:rPr>
        <w:t xml:space="preserve"> </w:t>
      </w:r>
      <w:r w:rsidRPr="00FB05B1">
        <w:rPr>
          <w:w w:val="105"/>
          <w:sz w:val="24"/>
        </w:rPr>
        <w:t>singole</w:t>
      </w:r>
      <w:r w:rsidRPr="00FB05B1">
        <w:rPr>
          <w:spacing w:val="-6"/>
          <w:w w:val="105"/>
          <w:sz w:val="24"/>
        </w:rPr>
        <w:t xml:space="preserve"> </w:t>
      </w:r>
      <w:r w:rsidRPr="00FB05B1">
        <w:rPr>
          <w:w w:val="105"/>
          <w:sz w:val="24"/>
        </w:rPr>
        <w:t>prestazioni.</w:t>
      </w:r>
    </w:p>
    <w:p w14:paraId="7FAD29D6" w14:textId="77777777" w:rsidR="00FB05B1" w:rsidRPr="00FB05B1" w:rsidRDefault="00FB05B1" w:rsidP="00FB05B1">
      <w:pPr>
        <w:pStyle w:val="Paragrafoelenco"/>
        <w:tabs>
          <w:tab w:val="left" w:pos="1039"/>
        </w:tabs>
        <w:spacing w:line="254" w:lineRule="auto"/>
        <w:ind w:left="993" w:right="850" w:firstLine="0"/>
        <w:rPr>
          <w:sz w:val="24"/>
        </w:rPr>
      </w:pPr>
    </w:p>
    <w:p w14:paraId="16ECFBE0" w14:textId="77777777" w:rsidR="0036405B" w:rsidRDefault="00000000" w:rsidP="00D606B8">
      <w:pPr>
        <w:pStyle w:val="Corpotesto"/>
        <w:spacing w:before="11" w:line="254" w:lineRule="auto"/>
        <w:ind w:left="567" w:right="850"/>
        <w:jc w:val="both"/>
      </w:pP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seconda</w:t>
      </w:r>
      <w:r>
        <w:rPr>
          <w:spacing w:val="-7"/>
          <w:w w:val="105"/>
        </w:rPr>
        <w:t xml:space="preserve"> </w:t>
      </w:r>
      <w:r>
        <w:rPr>
          <w:w w:val="105"/>
        </w:rPr>
        <w:t>fase</w:t>
      </w:r>
      <w:r>
        <w:rPr>
          <w:spacing w:val="-7"/>
          <w:w w:val="105"/>
        </w:rPr>
        <w:t xml:space="preserve"> </w:t>
      </w:r>
      <w:r>
        <w:rPr>
          <w:w w:val="105"/>
        </w:rPr>
        <w:t>sarà</w:t>
      </w:r>
      <w:r>
        <w:rPr>
          <w:spacing w:val="-7"/>
          <w:w w:val="105"/>
        </w:rPr>
        <w:t xml:space="preserve"> </w:t>
      </w:r>
      <w:r>
        <w:rPr>
          <w:w w:val="105"/>
        </w:rPr>
        <w:t>avviata</w:t>
      </w:r>
      <w:r>
        <w:rPr>
          <w:spacing w:val="-9"/>
          <w:w w:val="105"/>
        </w:rPr>
        <w:t xml:space="preserve"> </w:t>
      </w:r>
      <w:r>
        <w:rPr>
          <w:w w:val="105"/>
        </w:rPr>
        <w:t>successivamente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7"/>
          <w:w w:val="105"/>
        </w:rPr>
        <w:t xml:space="preserve"> </w:t>
      </w:r>
      <w:r>
        <w:rPr>
          <w:w w:val="105"/>
        </w:rPr>
        <w:t>termine</w:t>
      </w:r>
      <w:r>
        <w:rPr>
          <w:spacing w:val="-7"/>
          <w:w w:val="105"/>
        </w:rPr>
        <w:t xml:space="preserve"> </w:t>
      </w:r>
      <w:r>
        <w:rPr>
          <w:w w:val="105"/>
        </w:rPr>
        <w:t>della</w:t>
      </w:r>
      <w:r>
        <w:rPr>
          <w:spacing w:val="-8"/>
          <w:w w:val="105"/>
        </w:rPr>
        <w:t xml:space="preserve"> </w:t>
      </w:r>
      <w:r>
        <w:rPr>
          <w:w w:val="105"/>
        </w:rPr>
        <w:t>fase</w:t>
      </w:r>
      <w:r>
        <w:rPr>
          <w:spacing w:val="-7"/>
          <w:w w:val="105"/>
        </w:rPr>
        <w:t xml:space="preserve"> </w:t>
      </w:r>
      <w:r>
        <w:rPr>
          <w:w w:val="105"/>
        </w:rPr>
        <w:t>a)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si</w:t>
      </w:r>
      <w:r>
        <w:rPr>
          <w:spacing w:val="-7"/>
          <w:w w:val="105"/>
        </w:rPr>
        <w:t xml:space="preserve"> </w:t>
      </w:r>
      <w:r>
        <w:rPr>
          <w:w w:val="105"/>
        </w:rPr>
        <w:t>concluderà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stesura</w:t>
      </w:r>
      <w:r>
        <w:rPr>
          <w:spacing w:val="-53"/>
          <w:w w:val="105"/>
        </w:rPr>
        <w:t xml:space="preserve"> </w:t>
      </w:r>
      <w:r>
        <w:rPr>
          <w:w w:val="105"/>
        </w:rPr>
        <w:t>dei progetti definitivi, anche rispettando i contenuti e le indicazioni dell’allegato 8 dell’ordinanza</w:t>
      </w:r>
      <w:r>
        <w:rPr>
          <w:spacing w:val="1"/>
          <w:w w:val="105"/>
        </w:rPr>
        <w:t xml:space="preserve"> </w:t>
      </w:r>
      <w:r>
        <w:rPr>
          <w:w w:val="105"/>
        </w:rPr>
        <w:t>del Ministro della Salute di concerto con il Ministro per le Pari Opportunità e la Famiglia del 21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maggio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2021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gestione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sicurezza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opportunità</w:t>
      </w:r>
      <w:r>
        <w:rPr>
          <w:spacing w:val="-11"/>
          <w:w w:val="105"/>
        </w:rPr>
        <w:t xml:space="preserve"> </w:t>
      </w:r>
      <w:r>
        <w:rPr>
          <w:w w:val="105"/>
        </w:rPr>
        <w:t>organizzate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socialità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gioco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12"/>
          <w:w w:val="105"/>
        </w:rPr>
        <w:t xml:space="preserve"> </w:t>
      </w:r>
      <w:r>
        <w:rPr>
          <w:w w:val="105"/>
        </w:rPr>
        <w:t>bambini</w:t>
      </w:r>
      <w:r>
        <w:rPr>
          <w:spacing w:val="-53"/>
          <w:w w:val="105"/>
        </w:rPr>
        <w:t xml:space="preserve"> </w:t>
      </w:r>
      <w:r>
        <w:rPr>
          <w:w w:val="105"/>
        </w:rPr>
        <w:t>ed adolescenti. Essi saranno redatti a cura degli aggiudicatari e approvati, con apposito atto che</w:t>
      </w:r>
      <w:r>
        <w:rPr>
          <w:spacing w:val="1"/>
          <w:w w:val="105"/>
        </w:rPr>
        <w:t xml:space="preserve"> </w:t>
      </w:r>
      <w:r>
        <w:rPr>
          <w:w w:val="105"/>
        </w:rPr>
        <w:t>conterrà</w:t>
      </w:r>
      <w:r>
        <w:rPr>
          <w:spacing w:val="-2"/>
          <w:w w:val="105"/>
        </w:rPr>
        <w:t xml:space="preserve"> </w:t>
      </w:r>
      <w:r>
        <w:rPr>
          <w:w w:val="105"/>
        </w:rPr>
        <w:t>anche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criteri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accesso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eventuali</w:t>
      </w:r>
      <w:r>
        <w:rPr>
          <w:spacing w:val="-2"/>
          <w:w w:val="105"/>
        </w:rPr>
        <w:t xml:space="preserve"> </w:t>
      </w:r>
      <w:r>
        <w:rPr>
          <w:w w:val="105"/>
        </w:rPr>
        <w:t>tariffe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compartecipazione</w:t>
      </w:r>
      <w:r>
        <w:rPr>
          <w:spacing w:val="-2"/>
          <w:w w:val="105"/>
        </w:rPr>
        <w:t xml:space="preserve"> </w:t>
      </w:r>
      <w:r>
        <w:rPr>
          <w:w w:val="105"/>
        </w:rPr>
        <w:t>dell’utenza.</w:t>
      </w:r>
    </w:p>
    <w:p w14:paraId="1C87913A" w14:textId="77777777" w:rsidR="0036405B" w:rsidRDefault="0036405B" w:rsidP="00D606B8">
      <w:pPr>
        <w:pStyle w:val="Corpotesto"/>
        <w:spacing w:before="3"/>
        <w:ind w:left="567" w:right="850"/>
        <w:rPr>
          <w:sz w:val="25"/>
        </w:rPr>
      </w:pPr>
    </w:p>
    <w:p w14:paraId="17DB112D" w14:textId="2EB825E4" w:rsidR="0036405B" w:rsidRDefault="00000000" w:rsidP="00D606B8">
      <w:pPr>
        <w:pStyle w:val="Titolo2"/>
        <w:spacing w:line="213" w:lineRule="auto"/>
        <w:ind w:left="567" w:right="850"/>
      </w:pPr>
      <w:r w:rsidRPr="00657408">
        <w:t xml:space="preserve">Tale fase dovrà concludersi indicativamente entro il </w:t>
      </w:r>
      <w:r w:rsidR="00411253">
        <w:t>30</w:t>
      </w:r>
      <w:r w:rsidRPr="00657408">
        <w:t>.0</w:t>
      </w:r>
      <w:r w:rsidR="00F22573" w:rsidRPr="00657408">
        <w:t>9</w:t>
      </w:r>
      <w:r w:rsidRPr="00657408">
        <w:t>.2022 con la stipula della Convenzione</w:t>
      </w:r>
      <w:r w:rsidR="00FB05B1" w:rsidRPr="00657408">
        <w:t xml:space="preserve"> </w:t>
      </w:r>
      <w:r w:rsidRPr="00657408">
        <w:rPr>
          <w:spacing w:val="-57"/>
        </w:rPr>
        <w:t xml:space="preserve"> </w:t>
      </w:r>
      <w:r w:rsidRPr="00657408">
        <w:t>tra</w:t>
      </w:r>
      <w:r w:rsidRPr="00657408">
        <w:rPr>
          <w:spacing w:val="-2"/>
        </w:rPr>
        <w:t xml:space="preserve"> </w:t>
      </w:r>
      <w:r w:rsidRPr="00657408">
        <w:t>Amministrazione</w:t>
      </w:r>
      <w:r w:rsidRPr="00657408">
        <w:rPr>
          <w:spacing w:val="2"/>
        </w:rPr>
        <w:t xml:space="preserve"> </w:t>
      </w:r>
      <w:r w:rsidRPr="00657408">
        <w:t>comunale</w:t>
      </w:r>
      <w:r w:rsidRPr="00657408">
        <w:rPr>
          <w:spacing w:val="1"/>
        </w:rPr>
        <w:t xml:space="preserve"> </w:t>
      </w:r>
      <w:r w:rsidRPr="00657408">
        <w:t>e partner.</w:t>
      </w:r>
    </w:p>
    <w:p w14:paraId="4A2E9A2D" w14:textId="77777777" w:rsidR="0036405B" w:rsidRDefault="0036405B" w:rsidP="00D606B8">
      <w:pPr>
        <w:pStyle w:val="Corpotesto"/>
        <w:spacing w:before="11"/>
        <w:ind w:left="567" w:right="850"/>
        <w:rPr>
          <w:rFonts w:ascii="Palatino Linotype"/>
          <w:b/>
          <w:sz w:val="14"/>
        </w:rPr>
      </w:pPr>
    </w:p>
    <w:p w14:paraId="78DD9E57" w14:textId="77777777" w:rsidR="0036405B" w:rsidRDefault="00000000" w:rsidP="00FB05B1">
      <w:pPr>
        <w:pStyle w:val="Titolo3"/>
        <w:spacing w:before="70" w:line="323" w:lineRule="exact"/>
        <w:ind w:left="567" w:right="850"/>
        <w:jc w:val="both"/>
      </w:pPr>
      <w:r>
        <w:t>Convenzione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clausole</w:t>
      </w:r>
    </w:p>
    <w:p w14:paraId="69106252" w14:textId="77777777" w:rsidR="0036405B" w:rsidRDefault="00000000" w:rsidP="00FB05B1">
      <w:pPr>
        <w:pStyle w:val="Corpotesto"/>
        <w:spacing w:line="280" w:lineRule="exact"/>
        <w:ind w:left="567" w:right="850"/>
        <w:jc w:val="both"/>
      </w:pP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Convenzione</w:t>
      </w:r>
      <w:r>
        <w:rPr>
          <w:spacing w:val="-7"/>
          <w:w w:val="105"/>
        </w:rPr>
        <w:t xml:space="preserve"> </w:t>
      </w:r>
      <w:r>
        <w:rPr>
          <w:w w:val="105"/>
        </w:rPr>
        <w:t>dovrà</w:t>
      </w:r>
      <w:r>
        <w:rPr>
          <w:spacing w:val="-9"/>
          <w:w w:val="105"/>
        </w:rPr>
        <w:t xml:space="preserve"> </w:t>
      </w:r>
      <w:r>
        <w:rPr>
          <w:w w:val="105"/>
        </w:rPr>
        <w:t>contenere,</w:t>
      </w:r>
      <w:r>
        <w:rPr>
          <w:spacing w:val="-7"/>
          <w:w w:val="105"/>
        </w:rPr>
        <w:t xml:space="preserve"> </w:t>
      </w:r>
      <w:r>
        <w:rPr>
          <w:w w:val="105"/>
        </w:rPr>
        <w:t>indicativamente,</w:t>
      </w:r>
      <w:r>
        <w:rPr>
          <w:spacing w:val="-7"/>
          <w:w w:val="105"/>
        </w:rPr>
        <w:t xml:space="preserve"> </w:t>
      </w:r>
      <w:r>
        <w:rPr>
          <w:w w:val="105"/>
        </w:rPr>
        <w:t>almeno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seguenti</w:t>
      </w:r>
      <w:r>
        <w:rPr>
          <w:spacing w:val="-8"/>
          <w:w w:val="105"/>
        </w:rPr>
        <w:t xml:space="preserve"> </w:t>
      </w:r>
      <w:r>
        <w:rPr>
          <w:w w:val="105"/>
        </w:rPr>
        <w:t>elementi:</w:t>
      </w:r>
    </w:p>
    <w:p w14:paraId="3498C13A" w14:textId="77777777" w:rsidR="0036405B" w:rsidRDefault="00000000" w:rsidP="00FB05B1">
      <w:pPr>
        <w:pStyle w:val="Paragrafoelenco"/>
        <w:numPr>
          <w:ilvl w:val="0"/>
          <w:numId w:val="3"/>
        </w:numPr>
        <w:tabs>
          <w:tab w:val="left" w:pos="1306"/>
          <w:tab w:val="left" w:pos="1307"/>
        </w:tabs>
        <w:spacing w:before="18"/>
        <w:ind w:left="993" w:right="850" w:hanging="361"/>
        <w:rPr>
          <w:sz w:val="24"/>
        </w:rPr>
      </w:pPr>
      <w:r>
        <w:rPr>
          <w:w w:val="105"/>
          <w:sz w:val="24"/>
        </w:rPr>
        <w:t>Oggetto</w:t>
      </w:r>
    </w:p>
    <w:p w14:paraId="633994F3" w14:textId="77777777" w:rsidR="0036405B" w:rsidRDefault="00000000" w:rsidP="00FB05B1">
      <w:pPr>
        <w:pStyle w:val="Paragrafoelenco"/>
        <w:numPr>
          <w:ilvl w:val="0"/>
          <w:numId w:val="3"/>
        </w:numPr>
        <w:tabs>
          <w:tab w:val="left" w:pos="1306"/>
          <w:tab w:val="left" w:pos="1307"/>
        </w:tabs>
        <w:spacing w:before="17"/>
        <w:ind w:left="993" w:right="850" w:hanging="361"/>
        <w:rPr>
          <w:sz w:val="24"/>
        </w:rPr>
      </w:pPr>
      <w:r>
        <w:rPr>
          <w:spacing w:val="-1"/>
          <w:w w:val="105"/>
          <w:sz w:val="24"/>
        </w:rPr>
        <w:t>Progettazione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condivisa</w:t>
      </w:r>
    </w:p>
    <w:p w14:paraId="33142809" w14:textId="77777777" w:rsidR="0036405B" w:rsidRDefault="00000000" w:rsidP="00FB05B1">
      <w:pPr>
        <w:pStyle w:val="Paragrafoelenco"/>
        <w:numPr>
          <w:ilvl w:val="0"/>
          <w:numId w:val="3"/>
        </w:numPr>
        <w:tabs>
          <w:tab w:val="left" w:pos="1306"/>
          <w:tab w:val="left" w:pos="1307"/>
        </w:tabs>
        <w:spacing w:before="16"/>
        <w:ind w:left="993" w:right="850" w:hanging="361"/>
        <w:rPr>
          <w:sz w:val="24"/>
        </w:rPr>
      </w:pPr>
      <w:r>
        <w:rPr>
          <w:w w:val="105"/>
          <w:sz w:val="24"/>
        </w:rPr>
        <w:t>Durata</w:t>
      </w:r>
    </w:p>
    <w:p w14:paraId="2750C17B" w14:textId="77777777" w:rsidR="0036405B" w:rsidRDefault="00000000" w:rsidP="00FB05B1">
      <w:pPr>
        <w:pStyle w:val="Paragrafoelenco"/>
        <w:numPr>
          <w:ilvl w:val="0"/>
          <w:numId w:val="3"/>
        </w:numPr>
        <w:tabs>
          <w:tab w:val="left" w:pos="1306"/>
          <w:tab w:val="left" w:pos="1307"/>
        </w:tabs>
        <w:spacing w:before="16"/>
        <w:ind w:left="993" w:right="850" w:hanging="361"/>
        <w:rPr>
          <w:sz w:val="24"/>
        </w:rPr>
      </w:pPr>
      <w:r>
        <w:rPr>
          <w:w w:val="105"/>
          <w:sz w:val="24"/>
        </w:rPr>
        <w:t>Direzione,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gestione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organizzazione</w:t>
      </w:r>
    </w:p>
    <w:p w14:paraId="601B47D9" w14:textId="77777777" w:rsidR="0036405B" w:rsidRDefault="00000000" w:rsidP="00FB05B1">
      <w:pPr>
        <w:pStyle w:val="Paragrafoelenco"/>
        <w:numPr>
          <w:ilvl w:val="0"/>
          <w:numId w:val="3"/>
        </w:numPr>
        <w:tabs>
          <w:tab w:val="left" w:pos="1306"/>
          <w:tab w:val="left" w:pos="1307"/>
        </w:tabs>
        <w:spacing w:before="19"/>
        <w:ind w:left="993" w:right="850" w:hanging="361"/>
        <w:rPr>
          <w:sz w:val="24"/>
        </w:rPr>
      </w:pPr>
      <w:r>
        <w:rPr>
          <w:w w:val="105"/>
          <w:sz w:val="24"/>
        </w:rPr>
        <w:t>Impegni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soggetti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gestori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selezionati</w:t>
      </w:r>
    </w:p>
    <w:p w14:paraId="11A04A91" w14:textId="77777777" w:rsidR="0036405B" w:rsidRDefault="00000000" w:rsidP="00FB05B1">
      <w:pPr>
        <w:pStyle w:val="Paragrafoelenco"/>
        <w:numPr>
          <w:ilvl w:val="0"/>
          <w:numId w:val="3"/>
        </w:numPr>
        <w:tabs>
          <w:tab w:val="left" w:pos="1306"/>
          <w:tab w:val="left" w:pos="1307"/>
        </w:tabs>
        <w:spacing w:before="16"/>
        <w:ind w:left="993" w:right="850" w:hanging="361"/>
        <w:rPr>
          <w:sz w:val="24"/>
        </w:rPr>
      </w:pPr>
      <w:r>
        <w:rPr>
          <w:w w:val="105"/>
          <w:sz w:val="24"/>
        </w:rPr>
        <w:t>Impegni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Comune</w:t>
      </w:r>
    </w:p>
    <w:p w14:paraId="4D596462" w14:textId="77777777" w:rsidR="0036405B" w:rsidRDefault="00000000" w:rsidP="00FB05B1">
      <w:pPr>
        <w:pStyle w:val="Paragrafoelenco"/>
        <w:numPr>
          <w:ilvl w:val="0"/>
          <w:numId w:val="3"/>
        </w:numPr>
        <w:tabs>
          <w:tab w:val="left" w:pos="1306"/>
          <w:tab w:val="left" w:pos="1307"/>
        </w:tabs>
        <w:spacing w:before="17"/>
        <w:ind w:left="993" w:right="850" w:hanging="361"/>
        <w:rPr>
          <w:sz w:val="24"/>
        </w:rPr>
      </w:pPr>
      <w:r>
        <w:rPr>
          <w:w w:val="105"/>
          <w:sz w:val="24"/>
        </w:rPr>
        <w:t>Impegni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economico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-finanziari</w:t>
      </w:r>
    </w:p>
    <w:p w14:paraId="3C1D2F58" w14:textId="77777777" w:rsidR="00246362" w:rsidRDefault="00000000" w:rsidP="00FB05B1">
      <w:pPr>
        <w:pStyle w:val="Paragrafoelenco"/>
        <w:numPr>
          <w:ilvl w:val="0"/>
          <w:numId w:val="3"/>
        </w:numPr>
        <w:tabs>
          <w:tab w:val="left" w:pos="1306"/>
          <w:tab w:val="left" w:pos="1307"/>
          <w:tab w:val="right" w:pos="11231"/>
        </w:tabs>
        <w:spacing w:before="19"/>
        <w:ind w:left="993" w:right="850" w:hanging="361"/>
        <w:rPr>
          <w:sz w:val="24"/>
        </w:rPr>
      </w:pPr>
      <w:r w:rsidRPr="00FB05B1">
        <w:rPr>
          <w:sz w:val="24"/>
        </w:rPr>
        <w:t>Inadempimenti</w:t>
      </w:r>
      <w:r w:rsidRPr="00FB05B1">
        <w:rPr>
          <w:spacing w:val="7"/>
          <w:sz w:val="24"/>
        </w:rPr>
        <w:t xml:space="preserve"> </w:t>
      </w:r>
      <w:r w:rsidRPr="00FB05B1">
        <w:rPr>
          <w:sz w:val="24"/>
        </w:rPr>
        <w:t>e</w:t>
      </w:r>
      <w:r w:rsidRPr="00FB05B1">
        <w:rPr>
          <w:spacing w:val="8"/>
          <w:sz w:val="24"/>
        </w:rPr>
        <w:t xml:space="preserve"> </w:t>
      </w:r>
      <w:r w:rsidRPr="00FB05B1">
        <w:rPr>
          <w:sz w:val="24"/>
        </w:rPr>
        <w:t>risoluzione</w:t>
      </w:r>
    </w:p>
    <w:p w14:paraId="13EFA24C" w14:textId="26C7DA41" w:rsidR="00FB05B1" w:rsidRDefault="00246362" w:rsidP="00FB05B1">
      <w:pPr>
        <w:pStyle w:val="Paragrafoelenco"/>
        <w:numPr>
          <w:ilvl w:val="0"/>
          <w:numId w:val="3"/>
        </w:numPr>
        <w:tabs>
          <w:tab w:val="left" w:pos="1306"/>
          <w:tab w:val="left" w:pos="1307"/>
          <w:tab w:val="right" w:pos="11231"/>
        </w:tabs>
        <w:spacing w:before="19"/>
        <w:ind w:left="993" w:right="850" w:hanging="361"/>
        <w:rPr>
          <w:sz w:val="24"/>
        </w:rPr>
      </w:pPr>
      <w:r>
        <w:rPr>
          <w:sz w:val="24"/>
        </w:rPr>
        <w:t>Controversie</w:t>
      </w:r>
      <w:r w:rsidRPr="00FB05B1">
        <w:rPr>
          <w:sz w:val="24"/>
        </w:rPr>
        <w:tab/>
      </w:r>
    </w:p>
    <w:p w14:paraId="7E2BDB2E" w14:textId="77777777" w:rsidR="0036405B" w:rsidRDefault="00000000" w:rsidP="00FB05B1">
      <w:pPr>
        <w:pStyle w:val="Paragrafoelenco"/>
        <w:numPr>
          <w:ilvl w:val="0"/>
          <w:numId w:val="3"/>
        </w:numPr>
        <w:tabs>
          <w:tab w:val="left" w:pos="1306"/>
          <w:tab w:val="left" w:pos="1307"/>
        </w:tabs>
        <w:spacing w:before="16"/>
        <w:ind w:left="993" w:right="850" w:hanging="361"/>
        <w:rPr>
          <w:sz w:val="24"/>
        </w:rPr>
      </w:pPr>
      <w:r>
        <w:rPr>
          <w:w w:val="105"/>
          <w:sz w:val="24"/>
        </w:rPr>
        <w:t>Clausola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trattamento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dati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personali.</w:t>
      </w:r>
    </w:p>
    <w:p w14:paraId="2645AC4A" w14:textId="77777777" w:rsidR="00C93ACD" w:rsidRDefault="00C93ACD" w:rsidP="00C93ACD">
      <w:pPr>
        <w:pStyle w:val="Corpotesto"/>
        <w:spacing w:before="16" w:line="254" w:lineRule="auto"/>
        <w:ind w:left="632" w:right="850"/>
        <w:jc w:val="both"/>
        <w:rPr>
          <w:w w:val="105"/>
        </w:rPr>
      </w:pPr>
    </w:p>
    <w:p w14:paraId="401ADC40" w14:textId="77777777" w:rsidR="00C93ACD" w:rsidRDefault="00000000" w:rsidP="00C93ACD">
      <w:pPr>
        <w:pStyle w:val="Corpotesto"/>
        <w:spacing w:before="16" w:line="254" w:lineRule="auto"/>
        <w:ind w:left="632" w:right="850"/>
        <w:jc w:val="both"/>
      </w:pPr>
      <w:r>
        <w:rPr>
          <w:w w:val="105"/>
        </w:rPr>
        <w:t>L’Amministrazione comunale si riserva di chiedere in qualsiasi momento ai soggetti gestori la</w:t>
      </w:r>
      <w:r>
        <w:rPr>
          <w:spacing w:val="1"/>
          <w:w w:val="105"/>
        </w:rPr>
        <w:t xml:space="preserve"> </w:t>
      </w:r>
      <w:r>
        <w:rPr>
          <w:w w:val="105"/>
        </w:rPr>
        <w:t>ripresa del tavolo di negoziazione per procedere alla integrazione e alla diversificazione delle</w:t>
      </w:r>
      <w:r>
        <w:rPr>
          <w:spacing w:val="1"/>
          <w:w w:val="105"/>
        </w:rPr>
        <w:t xml:space="preserve"> </w:t>
      </w:r>
      <w:r>
        <w:rPr>
          <w:w w:val="105"/>
        </w:rPr>
        <w:t>tipologie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intervento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ventaglio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1"/>
          <w:w w:val="105"/>
        </w:rPr>
        <w:t xml:space="preserve"> </w:t>
      </w:r>
      <w:r>
        <w:rPr>
          <w:w w:val="105"/>
        </w:rPr>
        <w:t>offerte,</w:t>
      </w:r>
      <w:r>
        <w:rPr>
          <w:spacing w:val="1"/>
          <w:w w:val="105"/>
        </w:rPr>
        <w:t xml:space="preserve"> </w:t>
      </w:r>
      <w:r>
        <w:rPr>
          <w:w w:val="105"/>
        </w:rPr>
        <w:t>alla</w:t>
      </w:r>
      <w:r>
        <w:rPr>
          <w:spacing w:val="1"/>
          <w:w w:val="105"/>
        </w:rPr>
        <w:t xml:space="preserve"> </w:t>
      </w:r>
      <w:r>
        <w:rPr>
          <w:w w:val="105"/>
        </w:rPr>
        <w:t>luce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sopravvenute</w:t>
      </w:r>
      <w:r>
        <w:rPr>
          <w:spacing w:val="1"/>
          <w:w w:val="105"/>
        </w:rPr>
        <w:t xml:space="preserve"> </w:t>
      </w:r>
      <w:r>
        <w:rPr>
          <w:w w:val="105"/>
        </w:rPr>
        <w:t>modifiche/integrazioni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3"/>
          <w:w w:val="105"/>
        </w:rPr>
        <w:t xml:space="preserve"> </w:t>
      </w:r>
      <w:r>
        <w:rPr>
          <w:w w:val="105"/>
        </w:rPr>
        <w:t>programmazione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2"/>
          <w:w w:val="105"/>
        </w:rPr>
        <w:t xml:space="preserve"> </w:t>
      </w:r>
      <w:r>
        <w:rPr>
          <w:w w:val="105"/>
        </w:rPr>
        <w:t>interventi</w:t>
      </w:r>
      <w:r>
        <w:rPr>
          <w:spacing w:val="3"/>
          <w:w w:val="105"/>
        </w:rPr>
        <w:t xml:space="preserve"> </w:t>
      </w:r>
      <w:r>
        <w:rPr>
          <w:w w:val="105"/>
        </w:rPr>
        <w:t>medesimi.</w:t>
      </w:r>
    </w:p>
    <w:p w14:paraId="562345C7" w14:textId="11C58C75" w:rsidR="0036405B" w:rsidRDefault="00000000" w:rsidP="00C93ACD">
      <w:pPr>
        <w:pStyle w:val="Corpotesto"/>
        <w:spacing w:before="16" w:line="254" w:lineRule="auto"/>
        <w:ind w:left="632" w:right="850"/>
        <w:jc w:val="both"/>
      </w:pPr>
      <w:r>
        <w:rPr>
          <w:w w:val="105"/>
        </w:rPr>
        <w:t>Inoltre,</w:t>
      </w:r>
      <w:r>
        <w:rPr>
          <w:spacing w:val="46"/>
          <w:w w:val="105"/>
        </w:rPr>
        <w:t xml:space="preserve"> </w:t>
      </w:r>
      <w:r>
        <w:rPr>
          <w:w w:val="105"/>
        </w:rPr>
        <w:t>l’Amministrazione</w:t>
      </w:r>
      <w:r>
        <w:rPr>
          <w:spacing w:val="48"/>
          <w:w w:val="105"/>
        </w:rPr>
        <w:t xml:space="preserve"> </w:t>
      </w:r>
      <w:r>
        <w:rPr>
          <w:w w:val="105"/>
        </w:rPr>
        <w:t>comunale</w:t>
      </w:r>
      <w:r>
        <w:rPr>
          <w:spacing w:val="47"/>
          <w:w w:val="105"/>
        </w:rPr>
        <w:t xml:space="preserve"> </w:t>
      </w:r>
      <w:r>
        <w:rPr>
          <w:w w:val="105"/>
        </w:rPr>
        <w:t>si</w:t>
      </w:r>
      <w:r>
        <w:rPr>
          <w:spacing w:val="47"/>
          <w:w w:val="105"/>
        </w:rPr>
        <w:t xml:space="preserve"> </w:t>
      </w:r>
      <w:r>
        <w:rPr>
          <w:w w:val="105"/>
        </w:rPr>
        <w:t>riserva</w:t>
      </w:r>
      <w:r>
        <w:rPr>
          <w:spacing w:val="48"/>
          <w:w w:val="105"/>
        </w:rPr>
        <w:t xml:space="preserve"> </w:t>
      </w:r>
      <w:r>
        <w:rPr>
          <w:w w:val="105"/>
        </w:rPr>
        <w:t>la</w:t>
      </w:r>
      <w:r>
        <w:rPr>
          <w:spacing w:val="44"/>
          <w:w w:val="105"/>
        </w:rPr>
        <w:t xml:space="preserve"> </w:t>
      </w:r>
      <w:r>
        <w:rPr>
          <w:w w:val="105"/>
        </w:rPr>
        <w:t>possibilità</w:t>
      </w:r>
      <w:r>
        <w:rPr>
          <w:spacing w:val="47"/>
          <w:w w:val="105"/>
        </w:rPr>
        <w:t xml:space="preserve"> </w:t>
      </w:r>
      <w:r>
        <w:rPr>
          <w:w w:val="105"/>
        </w:rPr>
        <w:t>di</w:t>
      </w:r>
      <w:r>
        <w:rPr>
          <w:spacing w:val="48"/>
          <w:w w:val="105"/>
        </w:rPr>
        <w:t xml:space="preserve"> </w:t>
      </w:r>
      <w:r>
        <w:rPr>
          <w:w w:val="105"/>
        </w:rPr>
        <w:t>inserire</w:t>
      </w:r>
      <w:r>
        <w:rPr>
          <w:spacing w:val="48"/>
          <w:w w:val="105"/>
        </w:rPr>
        <w:t xml:space="preserve"> </w:t>
      </w:r>
      <w:r>
        <w:rPr>
          <w:w w:val="105"/>
        </w:rPr>
        <w:t>altri</w:t>
      </w:r>
      <w:r>
        <w:rPr>
          <w:spacing w:val="47"/>
          <w:w w:val="105"/>
        </w:rPr>
        <w:t xml:space="preserve"> </w:t>
      </w:r>
      <w:r>
        <w:rPr>
          <w:w w:val="105"/>
        </w:rPr>
        <w:t>progetti</w:t>
      </w:r>
      <w:r>
        <w:rPr>
          <w:spacing w:val="46"/>
          <w:w w:val="105"/>
        </w:rPr>
        <w:t xml:space="preserve"> </w:t>
      </w:r>
      <w:r>
        <w:rPr>
          <w:w w:val="105"/>
        </w:rPr>
        <w:t>in</w:t>
      </w:r>
      <w:r>
        <w:rPr>
          <w:spacing w:val="46"/>
          <w:w w:val="105"/>
        </w:rPr>
        <w:t xml:space="preserve"> </w:t>
      </w:r>
      <w:r>
        <w:rPr>
          <w:w w:val="105"/>
        </w:rPr>
        <w:t>corso</w:t>
      </w:r>
      <w:r w:rsidR="00C93ACD">
        <w:rPr>
          <w:w w:val="105"/>
        </w:rPr>
        <w:t xml:space="preserve"> </w:t>
      </w:r>
      <w:r>
        <w:rPr>
          <w:w w:val="105"/>
        </w:rPr>
        <w:t>d’opera.</w:t>
      </w:r>
    </w:p>
    <w:p w14:paraId="2238B5DE" w14:textId="77777777" w:rsidR="0036405B" w:rsidRDefault="0036405B" w:rsidP="00D606B8">
      <w:pPr>
        <w:pStyle w:val="Corpotesto"/>
        <w:spacing w:before="4"/>
        <w:ind w:left="567" w:right="850"/>
      </w:pPr>
    </w:p>
    <w:p w14:paraId="74A5BF91" w14:textId="77777777" w:rsidR="0036405B" w:rsidRDefault="00000000" w:rsidP="00D606B8">
      <w:pPr>
        <w:pStyle w:val="Titolo2"/>
        <w:ind w:left="567" w:right="850"/>
      </w:pPr>
      <w:r>
        <w:t>Impegni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soggetto</w:t>
      </w:r>
      <w:r>
        <w:rPr>
          <w:spacing w:val="-1"/>
        </w:rPr>
        <w:t xml:space="preserve"> </w:t>
      </w:r>
      <w:r>
        <w:t>organizzatore</w:t>
      </w:r>
    </w:p>
    <w:p w14:paraId="15B3072D" w14:textId="77777777" w:rsidR="0036405B" w:rsidRDefault="00000000" w:rsidP="00246362">
      <w:pPr>
        <w:pStyle w:val="Paragrafoelenco"/>
        <w:numPr>
          <w:ilvl w:val="0"/>
          <w:numId w:val="2"/>
        </w:numPr>
        <w:tabs>
          <w:tab w:val="left" w:pos="993"/>
        </w:tabs>
        <w:spacing w:line="279" w:lineRule="exact"/>
        <w:ind w:left="993" w:right="850"/>
        <w:rPr>
          <w:sz w:val="24"/>
        </w:rPr>
      </w:pPr>
      <w:r>
        <w:rPr>
          <w:sz w:val="24"/>
        </w:rPr>
        <w:t>raccogliere</w:t>
      </w:r>
      <w:r>
        <w:rPr>
          <w:spacing w:val="19"/>
          <w:sz w:val="24"/>
        </w:rPr>
        <w:t xml:space="preserve"> </w:t>
      </w:r>
      <w:r>
        <w:rPr>
          <w:sz w:val="24"/>
        </w:rPr>
        <w:t>le</w:t>
      </w:r>
      <w:r>
        <w:rPr>
          <w:spacing w:val="19"/>
          <w:sz w:val="24"/>
        </w:rPr>
        <w:t xml:space="preserve"> </w:t>
      </w:r>
      <w:r>
        <w:rPr>
          <w:sz w:val="24"/>
        </w:rPr>
        <w:t>iscrizioni;</w:t>
      </w:r>
    </w:p>
    <w:p w14:paraId="10271999" w14:textId="77777777" w:rsidR="0036405B" w:rsidRDefault="00000000" w:rsidP="00246362">
      <w:pPr>
        <w:pStyle w:val="Paragrafoelenco"/>
        <w:numPr>
          <w:ilvl w:val="0"/>
          <w:numId w:val="2"/>
        </w:numPr>
        <w:tabs>
          <w:tab w:val="left" w:pos="993"/>
        </w:tabs>
        <w:spacing w:before="16" w:line="254" w:lineRule="auto"/>
        <w:ind w:left="993" w:right="850"/>
        <w:rPr>
          <w:sz w:val="24"/>
        </w:rPr>
      </w:pPr>
      <w:r>
        <w:rPr>
          <w:w w:val="105"/>
          <w:sz w:val="24"/>
        </w:rPr>
        <w:lastRenderedPageBreak/>
        <w:t>garantire la presenza di educatori in numero adeguato e con professionalità in ambito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educativo,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animativo,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didattico,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sportivo,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idonea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allo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svolgimento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programma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presentato,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oltre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opportunamente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formati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materia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prevenzione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sanitaria;</w:t>
      </w:r>
    </w:p>
    <w:p w14:paraId="470DCAAA" w14:textId="77777777" w:rsidR="0036405B" w:rsidRDefault="00000000" w:rsidP="00246362">
      <w:pPr>
        <w:pStyle w:val="Paragrafoelenco"/>
        <w:numPr>
          <w:ilvl w:val="0"/>
          <w:numId w:val="2"/>
        </w:numPr>
        <w:tabs>
          <w:tab w:val="left" w:pos="993"/>
        </w:tabs>
        <w:spacing w:before="1" w:line="254" w:lineRule="auto"/>
        <w:ind w:left="993" w:right="850"/>
        <w:rPr>
          <w:sz w:val="24"/>
        </w:rPr>
      </w:pPr>
      <w:r>
        <w:rPr>
          <w:w w:val="105"/>
          <w:sz w:val="24"/>
        </w:rPr>
        <w:t>ammettere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partecipazione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centro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richiedenti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senza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alcuna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discriminazione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relazione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etnia,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religione,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sesso,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condizione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sociale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ecc.,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favorendo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l’accoglimento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bambini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disabilità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ponendo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atto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tutte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condizioni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idonee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loro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inserimento;</w:t>
      </w:r>
    </w:p>
    <w:p w14:paraId="7724AB8E" w14:textId="77777777" w:rsidR="0036405B" w:rsidRDefault="00000000" w:rsidP="00246362">
      <w:pPr>
        <w:pStyle w:val="Paragrafoelenco"/>
        <w:numPr>
          <w:ilvl w:val="0"/>
          <w:numId w:val="2"/>
        </w:numPr>
        <w:tabs>
          <w:tab w:val="left" w:pos="993"/>
        </w:tabs>
        <w:spacing w:before="3" w:line="254" w:lineRule="auto"/>
        <w:ind w:left="993" w:right="850"/>
        <w:rPr>
          <w:sz w:val="24"/>
        </w:rPr>
      </w:pPr>
      <w:r>
        <w:rPr>
          <w:w w:val="105"/>
          <w:sz w:val="24"/>
        </w:rPr>
        <w:t>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personale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impiegato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dovranno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applicate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tutte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normative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riferimento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assicurando il pieno rispetto degli adempimenti stipendiali, previdenziali, assicurativi e 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tema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sicurezza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lavoro;</w:t>
      </w:r>
    </w:p>
    <w:p w14:paraId="09CC642B" w14:textId="6075B34C" w:rsidR="0036405B" w:rsidRPr="00246362" w:rsidRDefault="00000000" w:rsidP="00246362">
      <w:pPr>
        <w:pStyle w:val="Paragrafoelenco"/>
        <w:numPr>
          <w:ilvl w:val="0"/>
          <w:numId w:val="2"/>
        </w:numPr>
        <w:tabs>
          <w:tab w:val="left" w:pos="993"/>
        </w:tabs>
        <w:spacing w:line="280" w:lineRule="exact"/>
        <w:ind w:left="993" w:right="850"/>
        <w:rPr>
          <w:sz w:val="24"/>
        </w:rPr>
      </w:pPr>
      <w:r>
        <w:rPr>
          <w:w w:val="105"/>
          <w:sz w:val="24"/>
        </w:rPr>
        <w:t>svolgere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il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servizio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nel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rispetto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tutte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le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norme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sicurezza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finalizzate</w:t>
      </w:r>
      <w:r>
        <w:rPr>
          <w:spacing w:val="44"/>
          <w:w w:val="105"/>
          <w:sz w:val="24"/>
        </w:rPr>
        <w:t xml:space="preserve"> </w:t>
      </w:r>
      <w:r>
        <w:rPr>
          <w:w w:val="105"/>
          <w:sz w:val="24"/>
        </w:rPr>
        <w:t>alla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tutela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 w:rsidR="00246362">
        <w:rPr>
          <w:w w:val="105"/>
          <w:sz w:val="24"/>
        </w:rPr>
        <w:t xml:space="preserve"> </w:t>
      </w:r>
      <w:r w:rsidRPr="00246362">
        <w:rPr>
          <w:sz w:val="24"/>
          <w:szCs w:val="24"/>
        </w:rPr>
        <w:t>bambini</w:t>
      </w:r>
      <w:r w:rsidRPr="00246362">
        <w:rPr>
          <w:spacing w:val="18"/>
          <w:sz w:val="24"/>
          <w:szCs w:val="24"/>
        </w:rPr>
        <w:t xml:space="preserve"> </w:t>
      </w:r>
      <w:r w:rsidRPr="00246362">
        <w:rPr>
          <w:sz w:val="24"/>
          <w:szCs w:val="24"/>
        </w:rPr>
        <w:t>che</w:t>
      </w:r>
      <w:r w:rsidRPr="00246362">
        <w:rPr>
          <w:spacing w:val="17"/>
          <w:sz w:val="24"/>
          <w:szCs w:val="24"/>
        </w:rPr>
        <w:t xml:space="preserve"> </w:t>
      </w:r>
      <w:r w:rsidRPr="00246362">
        <w:rPr>
          <w:sz w:val="24"/>
          <w:szCs w:val="24"/>
        </w:rPr>
        <w:t>frequenteranno</w:t>
      </w:r>
      <w:r w:rsidRPr="00246362">
        <w:rPr>
          <w:spacing w:val="20"/>
          <w:sz w:val="24"/>
          <w:szCs w:val="24"/>
        </w:rPr>
        <w:t xml:space="preserve"> </w:t>
      </w:r>
      <w:r w:rsidRPr="00246362">
        <w:rPr>
          <w:sz w:val="24"/>
          <w:szCs w:val="24"/>
        </w:rPr>
        <w:t>il</w:t>
      </w:r>
      <w:r w:rsidRPr="00246362">
        <w:rPr>
          <w:spacing w:val="16"/>
          <w:sz w:val="24"/>
          <w:szCs w:val="24"/>
        </w:rPr>
        <w:t xml:space="preserve"> </w:t>
      </w:r>
      <w:r w:rsidRPr="00246362">
        <w:rPr>
          <w:sz w:val="24"/>
          <w:szCs w:val="24"/>
        </w:rPr>
        <w:t>centro;</w:t>
      </w:r>
    </w:p>
    <w:p w14:paraId="012B6A44" w14:textId="77777777" w:rsidR="0036405B" w:rsidRDefault="00000000" w:rsidP="00246362">
      <w:pPr>
        <w:pStyle w:val="Paragrafoelenco"/>
        <w:numPr>
          <w:ilvl w:val="0"/>
          <w:numId w:val="2"/>
        </w:numPr>
        <w:tabs>
          <w:tab w:val="left" w:pos="993"/>
        </w:tabs>
        <w:spacing w:before="17" w:line="254" w:lineRule="auto"/>
        <w:ind w:left="993" w:right="850"/>
        <w:rPr>
          <w:sz w:val="24"/>
        </w:rPr>
      </w:pPr>
      <w:r>
        <w:rPr>
          <w:w w:val="105"/>
          <w:sz w:val="24"/>
        </w:rPr>
        <w:t>condurre il centro nel rispetto delle normative vigenti in materia di privacy, in particolare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quelle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relative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alle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attività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minori;</w:t>
      </w:r>
    </w:p>
    <w:p w14:paraId="79985F5B" w14:textId="77777777" w:rsidR="0036405B" w:rsidRDefault="00000000" w:rsidP="00246362">
      <w:pPr>
        <w:pStyle w:val="Paragrafoelenco"/>
        <w:numPr>
          <w:ilvl w:val="0"/>
          <w:numId w:val="2"/>
        </w:numPr>
        <w:tabs>
          <w:tab w:val="left" w:pos="993"/>
        </w:tabs>
        <w:spacing w:line="254" w:lineRule="auto"/>
        <w:ind w:left="993" w:right="850"/>
        <w:rPr>
          <w:sz w:val="24"/>
        </w:rPr>
      </w:pPr>
      <w:r>
        <w:rPr>
          <w:sz w:val="24"/>
        </w:rPr>
        <w:t>garantire che la eventuale fornitura dei pasti prevista nell’ambito del centro sarà eseguita nel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rispetto di tutte le normative vigenti in materia, compreso quanto previsto dalla legge 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materia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sicurezza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igiene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degli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alimenti;</w:t>
      </w:r>
    </w:p>
    <w:p w14:paraId="658F3027" w14:textId="77777777" w:rsidR="0036405B" w:rsidRDefault="00000000" w:rsidP="00246362">
      <w:pPr>
        <w:pStyle w:val="Paragrafoelenco"/>
        <w:numPr>
          <w:ilvl w:val="0"/>
          <w:numId w:val="2"/>
        </w:numPr>
        <w:tabs>
          <w:tab w:val="left" w:pos="993"/>
        </w:tabs>
        <w:spacing w:line="254" w:lineRule="auto"/>
        <w:ind w:left="993" w:right="850"/>
        <w:rPr>
          <w:sz w:val="24"/>
        </w:rPr>
      </w:pPr>
      <w:r>
        <w:rPr>
          <w:sz w:val="24"/>
        </w:rPr>
        <w:t>garantire che gli eventuali operatori volontari, impegnati nell’attività del centro, siano coperti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da assicurazione contro gli infortuni e le malattie connesse allo svolgimento dell’attività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stessa,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nonché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responsabilità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civile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verso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terzi;</w:t>
      </w:r>
    </w:p>
    <w:p w14:paraId="4137248E" w14:textId="32EDE3C7" w:rsidR="0036405B" w:rsidRDefault="00000000" w:rsidP="00246362">
      <w:pPr>
        <w:pStyle w:val="Paragrafoelenco"/>
        <w:numPr>
          <w:ilvl w:val="0"/>
          <w:numId w:val="2"/>
        </w:numPr>
        <w:tabs>
          <w:tab w:val="left" w:pos="993"/>
        </w:tabs>
        <w:spacing w:line="254" w:lineRule="auto"/>
        <w:ind w:left="993" w:right="850"/>
        <w:rPr>
          <w:sz w:val="24"/>
        </w:rPr>
      </w:pPr>
      <w:r>
        <w:rPr>
          <w:w w:val="105"/>
          <w:sz w:val="24"/>
        </w:rPr>
        <w:t>provvedere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confronti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personale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impiegato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dovute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verifiche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previste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D.Lgs.</w:t>
      </w:r>
      <w:r w:rsidR="00C93ACD">
        <w:rPr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 w:rsidR="00C93ACD">
        <w:rPr>
          <w:w w:val="105"/>
          <w:sz w:val="24"/>
        </w:rPr>
        <w:t xml:space="preserve"> </w:t>
      </w:r>
      <w:r>
        <w:rPr>
          <w:w w:val="105"/>
          <w:sz w:val="24"/>
        </w:rPr>
        <w:t>39/2014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contro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l’abuso,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sfruttamento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sessuale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pornografia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minorile;</w:t>
      </w:r>
    </w:p>
    <w:p w14:paraId="7B8233FF" w14:textId="1A1ED9C0" w:rsidR="0036405B" w:rsidRDefault="00000000" w:rsidP="00246362">
      <w:pPr>
        <w:pStyle w:val="Paragrafoelenco"/>
        <w:numPr>
          <w:ilvl w:val="0"/>
          <w:numId w:val="2"/>
        </w:numPr>
        <w:tabs>
          <w:tab w:val="left" w:pos="993"/>
        </w:tabs>
        <w:spacing w:before="1" w:line="254" w:lineRule="auto"/>
        <w:ind w:left="993" w:right="850"/>
        <w:rPr>
          <w:sz w:val="24"/>
        </w:rPr>
      </w:pPr>
      <w:r>
        <w:rPr>
          <w:w w:val="105"/>
          <w:sz w:val="24"/>
        </w:rPr>
        <w:t>stipulare un’idonea polizza assicurativa per gli infortuni ai frequentanti del centro estivo 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danni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possano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recati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persone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cose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all’immobile durante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l’espletamento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del servizio,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esonerando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il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Comune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 w:rsidR="00C93ACD">
        <w:rPr>
          <w:w w:val="105"/>
          <w:sz w:val="24"/>
        </w:rPr>
        <w:t xml:space="preserve">Capodrise </w:t>
      </w:r>
      <w:r>
        <w:rPr>
          <w:w w:val="105"/>
          <w:sz w:val="24"/>
        </w:rPr>
        <w:t>da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ogni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responsabilità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riguardo;</w:t>
      </w:r>
    </w:p>
    <w:p w14:paraId="4D11CABA" w14:textId="77777777" w:rsidR="0036405B" w:rsidRDefault="00000000" w:rsidP="00246362">
      <w:pPr>
        <w:pStyle w:val="Paragrafoelenco"/>
        <w:numPr>
          <w:ilvl w:val="0"/>
          <w:numId w:val="2"/>
        </w:numPr>
        <w:tabs>
          <w:tab w:val="left" w:pos="993"/>
        </w:tabs>
        <w:spacing w:line="279" w:lineRule="exact"/>
        <w:ind w:left="993" w:right="850"/>
        <w:rPr>
          <w:sz w:val="24"/>
        </w:rPr>
      </w:pPr>
      <w:r>
        <w:rPr>
          <w:spacing w:val="-1"/>
          <w:w w:val="105"/>
          <w:sz w:val="24"/>
        </w:rPr>
        <w:t>impegnarsi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al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rispetto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della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normativa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anticorruzione;</w:t>
      </w:r>
    </w:p>
    <w:p w14:paraId="3E9B1C9C" w14:textId="77777777" w:rsidR="0036405B" w:rsidRDefault="00000000" w:rsidP="00246362">
      <w:pPr>
        <w:pStyle w:val="Paragrafoelenco"/>
        <w:numPr>
          <w:ilvl w:val="0"/>
          <w:numId w:val="2"/>
        </w:numPr>
        <w:tabs>
          <w:tab w:val="left" w:pos="993"/>
        </w:tabs>
        <w:spacing w:before="18" w:line="254" w:lineRule="auto"/>
        <w:ind w:left="993" w:right="850"/>
        <w:rPr>
          <w:sz w:val="24"/>
        </w:rPr>
      </w:pPr>
      <w:r>
        <w:rPr>
          <w:w w:val="105"/>
          <w:sz w:val="24"/>
        </w:rPr>
        <w:t>relazionare al Comune, a servizio concluso, in merito all’iniziativa realizzata e rendicontare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tutte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le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spese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sostenute.</w:t>
      </w:r>
    </w:p>
    <w:p w14:paraId="5FA55ABF" w14:textId="77777777" w:rsidR="0036405B" w:rsidRDefault="0036405B" w:rsidP="00D606B8">
      <w:pPr>
        <w:pStyle w:val="Corpotesto"/>
        <w:spacing w:before="4"/>
        <w:ind w:left="567" w:right="850"/>
        <w:rPr>
          <w:sz w:val="17"/>
        </w:rPr>
      </w:pPr>
    </w:p>
    <w:p w14:paraId="08AA6454" w14:textId="32876B2F" w:rsidR="0036405B" w:rsidRDefault="00000000" w:rsidP="00C93ACD">
      <w:pPr>
        <w:pStyle w:val="Corpotesto"/>
        <w:spacing w:before="94" w:line="254" w:lineRule="auto"/>
        <w:ind w:left="567" w:right="850"/>
        <w:jc w:val="both"/>
        <w:rPr>
          <w:rFonts w:ascii="Times New Roman" w:hAnsi="Times New Roman"/>
          <w:w w:val="105"/>
          <w:position w:val="6"/>
          <w:sz w:val="20"/>
        </w:rPr>
      </w:pPr>
      <w:r>
        <w:rPr>
          <w:w w:val="105"/>
        </w:rPr>
        <w:t xml:space="preserve">L’Ente gestore potrà presentare al Comune di </w:t>
      </w:r>
      <w:r w:rsidR="00C93ACD">
        <w:rPr>
          <w:w w:val="105"/>
        </w:rPr>
        <w:t xml:space="preserve">Capodrise </w:t>
      </w:r>
      <w:r>
        <w:rPr>
          <w:w w:val="105"/>
        </w:rPr>
        <w:t xml:space="preserve">richiesta di disponibilità di locali </w:t>
      </w:r>
      <w:r w:rsidR="00C93ACD">
        <w:rPr>
          <w:w w:val="105"/>
        </w:rPr>
        <w:t>a</w:t>
      </w:r>
      <w:r>
        <w:rPr>
          <w:w w:val="105"/>
        </w:rPr>
        <w:t>ll’aperto o</w:t>
      </w:r>
      <w:r>
        <w:rPr>
          <w:spacing w:val="-53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chiuso,</w:t>
      </w:r>
      <w:r>
        <w:rPr>
          <w:spacing w:val="1"/>
          <w:w w:val="105"/>
        </w:rPr>
        <w:t xml:space="preserve"> </w:t>
      </w:r>
      <w:r>
        <w:rPr>
          <w:w w:val="105"/>
        </w:rPr>
        <w:t>dove</w:t>
      </w:r>
      <w:r>
        <w:rPr>
          <w:spacing w:val="1"/>
          <w:w w:val="105"/>
        </w:rPr>
        <w:t xml:space="preserve"> </w:t>
      </w:r>
      <w:r>
        <w:rPr>
          <w:w w:val="105"/>
        </w:rPr>
        <w:t>poter</w:t>
      </w:r>
      <w:r>
        <w:rPr>
          <w:spacing w:val="1"/>
          <w:w w:val="105"/>
        </w:rPr>
        <w:t xml:space="preserve"> </w:t>
      </w:r>
      <w:r>
        <w:rPr>
          <w:w w:val="105"/>
        </w:rPr>
        <w:t>effettuare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attività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centro,</w:t>
      </w:r>
      <w:r>
        <w:rPr>
          <w:spacing w:val="1"/>
          <w:w w:val="105"/>
        </w:rPr>
        <w:t xml:space="preserve"> </w:t>
      </w:r>
      <w:r>
        <w:rPr>
          <w:w w:val="105"/>
        </w:rPr>
        <w:t>garantendo</w:t>
      </w:r>
      <w:r>
        <w:rPr>
          <w:spacing w:val="1"/>
          <w:w w:val="105"/>
        </w:rPr>
        <w:t xml:space="preserve"> </w:t>
      </w:r>
      <w:r>
        <w:rPr>
          <w:w w:val="105"/>
        </w:rPr>
        <w:t>l'apertura,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chiusura,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sorveglianza,</w:t>
      </w:r>
      <w:r>
        <w:rPr>
          <w:spacing w:val="13"/>
          <w:w w:val="105"/>
        </w:rPr>
        <w:t xml:space="preserve"> </w:t>
      </w:r>
      <w:r>
        <w:rPr>
          <w:w w:val="105"/>
        </w:rPr>
        <w:t>la</w:t>
      </w:r>
      <w:r>
        <w:rPr>
          <w:spacing w:val="12"/>
          <w:w w:val="105"/>
        </w:rPr>
        <w:t xml:space="preserve"> </w:t>
      </w:r>
      <w:r>
        <w:rPr>
          <w:w w:val="105"/>
        </w:rPr>
        <w:t>custodia</w:t>
      </w:r>
      <w:r>
        <w:rPr>
          <w:spacing w:val="12"/>
          <w:w w:val="105"/>
        </w:rPr>
        <w:t xml:space="preserve"> </w:t>
      </w:r>
      <w:r>
        <w:rPr>
          <w:w w:val="105"/>
        </w:rPr>
        <w:t>nonché</w:t>
      </w:r>
      <w:r>
        <w:rPr>
          <w:spacing w:val="12"/>
          <w:w w:val="105"/>
        </w:rPr>
        <w:t xml:space="preserve"> </w:t>
      </w:r>
      <w:r>
        <w:rPr>
          <w:w w:val="105"/>
        </w:rPr>
        <w:t>l'adeguata</w:t>
      </w:r>
      <w:r>
        <w:rPr>
          <w:spacing w:val="14"/>
          <w:w w:val="105"/>
        </w:rPr>
        <w:t xml:space="preserve"> </w:t>
      </w:r>
      <w:r>
        <w:rPr>
          <w:w w:val="105"/>
        </w:rPr>
        <w:t>pulizia</w:t>
      </w:r>
      <w:r>
        <w:rPr>
          <w:spacing w:val="13"/>
          <w:w w:val="105"/>
        </w:rPr>
        <w:t xml:space="preserve"> </w:t>
      </w:r>
      <w:r>
        <w:rPr>
          <w:w w:val="105"/>
        </w:rPr>
        <w:t>e</w:t>
      </w:r>
      <w:r>
        <w:rPr>
          <w:spacing w:val="12"/>
          <w:w w:val="105"/>
        </w:rPr>
        <w:t xml:space="preserve"> </w:t>
      </w:r>
      <w:r>
        <w:rPr>
          <w:w w:val="105"/>
        </w:rPr>
        <w:t>sanificazione</w:t>
      </w:r>
      <w:r>
        <w:rPr>
          <w:spacing w:val="13"/>
          <w:w w:val="105"/>
        </w:rPr>
        <w:t xml:space="preserve"> </w:t>
      </w:r>
      <w:r>
        <w:rPr>
          <w:w w:val="105"/>
        </w:rPr>
        <w:t>degli</w:t>
      </w:r>
      <w:r>
        <w:rPr>
          <w:spacing w:val="12"/>
          <w:w w:val="105"/>
        </w:rPr>
        <w:t xml:space="preserve"> </w:t>
      </w:r>
      <w:r>
        <w:rPr>
          <w:w w:val="105"/>
        </w:rPr>
        <w:t>ambienti</w:t>
      </w:r>
      <w:r>
        <w:rPr>
          <w:spacing w:val="13"/>
          <w:w w:val="105"/>
        </w:rPr>
        <w:t xml:space="preserve"> </w:t>
      </w:r>
      <w:r>
        <w:rPr>
          <w:w w:val="105"/>
        </w:rPr>
        <w:t>utilizzati</w:t>
      </w:r>
      <w:r>
        <w:rPr>
          <w:spacing w:val="13"/>
          <w:w w:val="105"/>
        </w:rPr>
        <w:t xml:space="preserve"> </w:t>
      </w:r>
      <w:r>
        <w:rPr>
          <w:w w:val="105"/>
        </w:rPr>
        <w:t>per</w:t>
      </w:r>
      <w:r>
        <w:rPr>
          <w:spacing w:val="13"/>
          <w:w w:val="105"/>
        </w:rPr>
        <w:t xml:space="preserve"> </w:t>
      </w:r>
      <w:r>
        <w:rPr>
          <w:w w:val="105"/>
        </w:rPr>
        <w:t>le</w:t>
      </w:r>
      <w:r>
        <w:pict w14:anchorId="4015C851">
          <v:rect id="_x0000_s2051" style="position:absolute;left:0;text-align:left;margin-left:578.15pt;margin-top:17.3pt;width:11.15pt;height:.5pt;z-index:15731200;mso-position-horizontal-relative:page;mso-position-vertical-relative:text" fillcolor="black" stroked="f">
            <w10:wrap anchorx="page"/>
          </v:rect>
        </w:pict>
      </w:r>
      <w:r w:rsidR="00C93ACD">
        <w:rPr>
          <w:w w:val="105"/>
        </w:rPr>
        <w:t xml:space="preserve"> </w:t>
      </w:r>
      <w:r>
        <w:rPr>
          <w:w w:val="105"/>
        </w:rPr>
        <w:t>attività.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Comune</w:t>
      </w:r>
      <w:r>
        <w:rPr>
          <w:spacing w:val="3"/>
          <w:w w:val="105"/>
        </w:rPr>
        <w:t xml:space="preserve"> </w:t>
      </w:r>
      <w:r>
        <w:rPr>
          <w:w w:val="105"/>
        </w:rPr>
        <w:t>si</w:t>
      </w:r>
      <w:r>
        <w:rPr>
          <w:spacing w:val="2"/>
          <w:w w:val="105"/>
        </w:rPr>
        <w:t xml:space="preserve"> </w:t>
      </w:r>
      <w:r>
        <w:rPr>
          <w:w w:val="105"/>
        </w:rPr>
        <w:t>riserva</w:t>
      </w:r>
      <w:r>
        <w:rPr>
          <w:spacing w:val="4"/>
          <w:w w:val="105"/>
        </w:rPr>
        <w:t xml:space="preserve"> </w:t>
      </w:r>
      <w:r>
        <w:rPr>
          <w:w w:val="105"/>
        </w:rPr>
        <w:t>la</w:t>
      </w:r>
      <w:r>
        <w:rPr>
          <w:spacing w:val="3"/>
          <w:w w:val="105"/>
        </w:rPr>
        <w:t xml:space="preserve"> </w:t>
      </w:r>
      <w:r>
        <w:rPr>
          <w:w w:val="105"/>
        </w:rPr>
        <w:t>facoltà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fornire</w:t>
      </w:r>
      <w:r>
        <w:rPr>
          <w:spacing w:val="4"/>
          <w:w w:val="105"/>
        </w:rPr>
        <w:t xml:space="preserve"> </w:t>
      </w:r>
      <w:r>
        <w:rPr>
          <w:w w:val="105"/>
        </w:rPr>
        <w:t>la</w:t>
      </w:r>
      <w:r>
        <w:rPr>
          <w:spacing w:val="3"/>
          <w:w w:val="105"/>
        </w:rPr>
        <w:t xml:space="preserve"> </w:t>
      </w:r>
      <w:r>
        <w:rPr>
          <w:w w:val="105"/>
        </w:rPr>
        <w:t>disponibilità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locali/spazi.</w:t>
      </w:r>
      <w:r>
        <w:rPr>
          <w:w w:val="105"/>
        </w:rPr>
        <w:tab/>
      </w:r>
    </w:p>
    <w:p w14:paraId="269008A9" w14:textId="77777777" w:rsidR="00C93ACD" w:rsidRDefault="00C93ACD" w:rsidP="00C93ACD">
      <w:pPr>
        <w:pStyle w:val="Corpotesto"/>
        <w:spacing w:before="94" w:line="254" w:lineRule="auto"/>
        <w:ind w:left="567" w:right="850"/>
        <w:jc w:val="both"/>
        <w:rPr>
          <w:rFonts w:ascii="Times New Roman"/>
          <w:sz w:val="27"/>
        </w:rPr>
      </w:pPr>
    </w:p>
    <w:p w14:paraId="0BD79FCB" w14:textId="131CC4CC" w:rsidR="0036405B" w:rsidRDefault="00000000" w:rsidP="00D606B8">
      <w:pPr>
        <w:pStyle w:val="Corpotesto"/>
        <w:spacing w:before="1" w:line="254" w:lineRule="auto"/>
        <w:ind w:left="567" w:right="850"/>
        <w:jc w:val="both"/>
      </w:pPr>
      <w:r>
        <w:rPr>
          <w:w w:val="105"/>
        </w:rPr>
        <w:t>Dato che la co-progettazione, oggetto del presente bando, per la sua specificità, ha un carattere</w:t>
      </w:r>
      <w:r>
        <w:rPr>
          <w:spacing w:val="1"/>
          <w:w w:val="105"/>
        </w:rPr>
        <w:t xml:space="preserve"> </w:t>
      </w:r>
      <w:r>
        <w:rPr>
          <w:w w:val="105"/>
        </w:rPr>
        <w:t>innovativo, si richiede agli organismi che si candideranno quali requisiti tecnici-professionali</w:t>
      </w:r>
      <w:r>
        <w:rPr>
          <w:spacing w:val="1"/>
          <w:w w:val="105"/>
        </w:rPr>
        <w:t xml:space="preserve"> </w:t>
      </w:r>
      <w:r>
        <w:rPr>
          <w:w w:val="105"/>
        </w:rPr>
        <w:t>fondamentali,</w:t>
      </w:r>
      <w:r>
        <w:rPr>
          <w:spacing w:val="1"/>
          <w:w w:val="105"/>
        </w:rPr>
        <w:t xml:space="preserve"> </w:t>
      </w:r>
      <w:r>
        <w:rPr>
          <w:w w:val="105"/>
        </w:rPr>
        <w:t>pena</w:t>
      </w:r>
      <w:r>
        <w:rPr>
          <w:spacing w:val="1"/>
          <w:w w:val="105"/>
        </w:rPr>
        <w:t xml:space="preserve"> </w:t>
      </w:r>
      <w:r>
        <w:rPr>
          <w:w w:val="105"/>
        </w:rPr>
        <w:t>l’esclusione,</w:t>
      </w:r>
      <w:r>
        <w:rPr>
          <w:spacing w:val="1"/>
          <w:w w:val="105"/>
        </w:rPr>
        <w:t xml:space="preserve"> </w:t>
      </w:r>
      <w:r>
        <w:rPr>
          <w:w w:val="105"/>
        </w:rPr>
        <w:t>l’aver</w:t>
      </w:r>
      <w:r>
        <w:rPr>
          <w:spacing w:val="1"/>
          <w:w w:val="105"/>
        </w:rPr>
        <w:t xml:space="preserve"> </w:t>
      </w:r>
      <w:r>
        <w:rPr>
          <w:w w:val="105"/>
        </w:rPr>
        <w:t>organizzato</w:t>
      </w:r>
      <w:r w:rsidR="00FC6469">
        <w:rPr>
          <w:w w:val="105"/>
        </w:rPr>
        <w:t xml:space="preserve"> negli anni precedenti</w:t>
      </w:r>
      <w:r>
        <w:rPr>
          <w:spacing w:val="1"/>
          <w:w w:val="105"/>
        </w:rPr>
        <w:t xml:space="preserve"> </w:t>
      </w:r>
      <w:r>
        <w:rPr>
          <w:w w:val="105"/>
        </w:rPr>
        <w:t>almeno</w:t>
      </w:r>
      <w:r>
        <w:rPr>
          <w:spacing w:val="1"/>
          <w:w w:val="105"/>
        </w:rPr>
        <w:t xml:space="preserve"> </w:t>
      </w:r>
      <w:r>
        <w:rPr>
          <w:w w:val="105"/>
        </w:rPr>
        <w:t>un’attività</w:t>
      </w:r>
      <w:r>
        <w:rPr>
          <w:spacing w:val="1"/>
          <w:w w:val="105"/>
        </w:rPr>
        <w:t xml:space="preserve"> </w:t>
      </w:r>
      <w:r>
        <w:rPr>
          <w:w w:val="105"/>
        </w:rPr>
        <w:t>analoga</w:t>
      </w:r>
      <w:r>
        <w:rPr>
          <w:spacing w:val="1"/>
          <w:w w:val="105"/>
        </w:rPr>
        <w:t xml:space="preserve"> </w:t>
      </w:r>
      <w:r w:rsidR="00C93ACD">
        <w:rPr>
          <w:w w:val="105"/>
        </w:rPr>
        <w:t>a quella prevista</w:t>
      </w:r>
      <w:r>
        <w:rPr>
          <w:spacing w:val="5"/>
          <w:w w:val="105"/>
        </w:rPr>
        <w:t xml:space="preserve"> </w:t>
      </w:r>
      <w:r>
        <w:rPr>
          <w:w w:val="105"/>
        </w:rPr>
        <w:t>d</w:t>
      </w:r>
      <w:r w:rsidR="00C93ACD">
        <w:rPr>
          <w:w w:val="105"/>
        </w:rPr>
        <w:t>a</w:t>
      </w:r>
      <w:r>
        <w:rPr>
          <w:w w:val="105"/>
        </w:rPr>
        <w:t>l</w:t>
      </w:r>
      <w:r>
        <w:rPr>
          <w:spacing w:val="2"/>
          <w:w w:val="105"/>
        </w:rPr>
        <w:t xml:space="preserve"> </w:t>
      </w:r>
      <w:r>
        <w:rPr>
          <w:w w:val="105"/>
        </w:rPr>
        <w:t>presente</w:t>
      </w:r>
      <w:r>
        <w:rPr>
          <w:spacing w:val="5"/>
          <w:w w:val="105"/>
        </w:rPr>
        <w:t xml:space="preserve"> </w:t>
      </w:r>
      <w:r>
        <w:rPr>
          <w:w w:val="105"/>
        </w:rPr>
        <w:t>Avviso.</w:t>
      </w:r>
    </w:p>
    <w:p w14:paraId="6A19E7D7" w14:textId="77777777" w:rsidR="0036405B" w:rsidRDefault="0036405B" w:rsidP="00D606B8">
      <w:pPr>
        <w:pStyle w:val="Corpotesto"/>
        <w:spacing w:before="4"/>
        <w:ind w:left="567" w:right="850"/>
        <w:rPr>
          <w:sz w:val="25"/>
        </w:rPr>
      </w:pPr>
    </w:p>
    <w:p w14:paraId="7EE00CAD" w14:textId="77777777" w:rsidR="0036405B" w:rsidRDefault="00000000" w:rsidP="00D606B8">
      <w:pPr>
        <w:pStyle w:val="Corpotesto"/>
        <w:spacing w:line="254" w:lineRule="auto"/>
        <w:ind w:left="567" w:right="850"/>
        <w:jc w:val="both"/>
      </w:pPr>
      <w:r>
        <w:rPr>
          <w:w w:val="105"/>
        </w:rPr>
        <w:lastRenderedPageBreak/>
        <w:t>I soggetti interessati dovranno far pervenire la propria manifestazione di interesse attraverso il</w:t>
      </w:r>
      <w:r>
        <w:rPr>
          <w:spacing w:val="1"/>
          <w:w w:val="105"/>
        </w:rPr>
        <w:t xml:space="preserve"> </w:t>
      </w:r>
      <w:r>
        <w:rPr>
          <w:w w:val="105"/>
        </w:rPr>
        <w:t>modello</w:t>
      </w:r>
      <w:r>
        <w:rPr>
          <w:spacing w:val="14"/>
          <w:w w:val="105"/>
        </w:rPr>
        <w:t xml:space="preserve"> </w:t>
      </w:r>
      <w:r>
        <w:rPr>
          <w:w w:val="105"/>
        </w:rPr>
        <w:t>“Allegato</w:t>
      </w:r>
      <w:r>
        <w:rPr>
          <w:spacing w:val="15"/>
          <w:w w:val="105"/>
        </w:rPr>
        <w:t xml:space="preserve"> </w:t>
      </w:r>
      <w:r>
        <w:rPr>
          <w:w w:val="105"/>
        </w:rPr>
        <w:t>A”</w:t>
      </w:r>
      <w:r>
        <w:rPr>
          <w:spacing w:val="10"/>
          <w:w w:val="105"/>
        </w:rPr>
        <w:t xml:space="preserve"> </w:t>
      </w:r>
      <w:r>
        <w:rPr>
          <w:w w:val="105"/>
        </w:rPr>
        <w:t>debitamente</w:t>
      </w:r>
      <w:r>
        <w:rPr>
          <w:spacing w:val="15"/>
          <w:w w:val="105"/>
        </w:rPr>
        <w:t xml:space="preserve"> </w:t>
      </w:r>
      <w:r>
        <w:rPr>
          <w:w w:val="105"/>
        </w:rPr>
        <w:t>compilato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3"/>
          <w:w w:val="105"/>
        </w:rPr>
        <w:t xml:space="preserve"> </w:t>
      </w:r>
      <w:r>
        <w:rPr>
          <w:w w:val="105"/>
        </w:rPr>
        <w:t>ogni</w:t>
      </w:r>
      <w:r>
        <w:rPr>
          <w:spacing w:val="12"/>
          <w:w w:val="105"/>
        </w:rPr>
        <w:t xml:space="preserve"> </w:t>
      </w:r>
      <w:r>
        <w:rPr>
          <w:w w:val="105"/>
        </w:rPr>
        <w:t>sua</w:t>
      </w:r>
      <w:r>
        <w:rPr>
          <w:spacing w:val="15"/>
          <w:w w:val="105"/>
        </w:rPr>
        <w:t xml:space="preserve"> </w:t>
      </w:r>
      <w:r>
        <w:rPr>
          <w:w w:val="105"/>
        </w:rPr>
        <w:t>parte</w:t>
      </w:r>
      <w:r>
        <w:rPr>
          <w:spacing w:val="13"/>
          <w:w w:val="105"/>
        </w:rPr>
        <w:t xml:space="preserve"> 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firmato,</w:t>
      </w:r>
      <w:r>
        <w:rPr>
          <w:spacing w:val="14"/>
          <w:w w:val="105"/>
        </w:rPr>
        <w:t xml:space="preserve"> </w:t>
      </w:r>
      <w:r>
        <w:rPr>
          <w:w w:val="105"/>
        </w:rPr>
        <w:t>unitamente</w:t>
      </w:r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una</w:t>
      </w:r>
      <w:r>
        <w:rPr>
          <w:spacing w:val="13"/>
          <w:w w:val="105"/>
        </w:rPr>
        <w:t xml:space="preserve"> </w:t>
      </w:r>
      <w:r>
        <w:rPr>
          <w:w w:val="105"/>
        </w:rPr>
        <w:t>copia</w:t>
      </w:r>
      <w:r>
        <w:rPr>
          <w:spacing w:val="-53"/>
          <w:w w:val="105"/>
        </w:rPr>
        <w:t xml:space="preserve"> </w:t>
      </w:r>
      <w:r>
        <w:rPr>
          <w:w w:val="105"/>
        </w:rPr>
        <w:t xml:space="preserve">di un documento di riconoscimento del rappresentante legale in corso di validità </w:t>
      </w:r>
      <w:r>
        <w:rPr>
          <w:w w:val="105"/>
          <w:sz w:val="22"/>
        </w:rPr>
        <w:t>(</w:t>
      </w:r>
      <w:r>
        <w:rPr>
          <w:w w:val="105"/>
        </w:rPr>
        <w:t>se il soggetto</w:t>
      </w:r>
      <w:r>
        <w:rPr>
          <w:spacing w:val="1"/>
          <w:w w:val="105"/>
        </w:rPr>
        <w:t xml:space="preserve"> </w:t>
      </w:r>
      <w:r>
        <w:rPr>
          <w:w w:val="105"/>
        </w:rPr>
        <w:t>proponente è un’Associazione) copia, autocertificata conforme all’originale, dell’Atto Costitutivo</w:t>
      </w:r>
      <w:r>
        <w:rPr>
          <w:spacing w:val="1"/>
          <w:w w:val="105"/>
        </w:rPr>
        <w:t xml:space="preserve"> </w:t>
      </w:r>
      <w:r>
        <w:rPr>
          <w:w w:val="105"/>
        </w:rPr>
        <w:t>e/o dello Statuto, dalla quale si evinca che questa persegue finalità sociali, culturali, assistenziali,</w:t>
      </w:r>
      <w:r>
        <w:rPr>
          <w:spacing w:val="1"/>
          <w:w w:val="105"/>
        </w:rPr>
        <w:t xml:space="preserve"> </w:t>
      </w:r>
      <w:r>
        <w:rPr>
          <w:w w:val="105"/>
        </w:rPr>
        <w:t>religiose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sportive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favore</w:t>
      </w:r>
      <w:r>
        <w:rPr>
          <w:spacing w:val="-4"/>
          <w:w w:val="105"/>
        </w:rPr>
        <w:t xml:space="preserve"> </w:t>
      </w:r>
      <w:r>
        <w:rPr>
          <w:w w:val="105"/>
        </w:rPr>
        <w:t>dei</w:t>
      </w:r>
      <w:r>
        <w:rPr>
          <w:spacing w:val="-6"/>
          <w:w w:val="105"/>
        </w:rPr>
        <w:t xml:space="preserve"> </w:t>
      </w:r>
      <w:r>
        <w:rPr>
          <w:w w:val="105"/>
        </w:rPr>
        <w:t>minori.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soggetti</w:t>
      </w:r>
      <w:r>
        <w:rPr>
          <w:spacing w:val="-4"/>
          <w:w w:val="105"/>
        </w:rPr>
        <w:t xml:space="preserve"> </w:t>
      </w:r>
      <w:r>
        <w:rPr>
          <w:w w:val="105"/>
        </w:rPr>
        <w:t>interessati,</w:t>
      </w:r>
      <w:r>
        <w:rPr>
          <w:spacing w:val="-5"/>
          <w:w w:val="105"/>
        </w:rPr>
        <w:t xml:space="preserve"> </w:t>
      </w:r>
      <w:r>
        <w:rPr>
          <w:w w:val="105"/>
        </w:rPr>
        <w:t>inoltre,</w:t>
      </w:r>
      <w:r>
        <w:rPr>
          <w:spacing w:val="-5"/>
          <w:w w:val="105"/>
        </w:rPr>
        <w:t xml:space="preserve"> </w:t>
      </w:r>
      <w:r>
        <w:rPr>
          <w:w w:val="105"/>
        </w:rPr>
        <w:t>avranno</w:t>
      </w:r>
      <w:r>
        <w:rPr>
          <w:spacing w:val="-4"/>
          <w:w w:val="105"/>
        </w:rPr>
        <w:t xml:space="preserve"> </w:t>
      </w:r>
      <w:r>
        <w:rPr>
          <w:w w:val="105"/>
        </w:rPr>
        <w:t>cura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indicare</w:t>
      </w:r>
      <w:r>
        <w:rPr>
          <w:spacing w:val="-5"/>
          <w:w w:val="105"/>
        </w:rPr>
        <w:t xml:space="preserve"> </w:t>
      </w:r>
      <w:r>
        <w:rPr>
          <w:w w:val="105"/>
        </w:rPr>
        <w:t>tutti</w:t>
      </w:r>
      <w:r>
        <w:rPr>
          <w:spacing w:val="-53"/>
          <w:w w:val="105"/>
        </w:rPr>
        <w:t xml:space="preserve"> </w:t>
      </w:r>
      <w:r>
        <w:rPr>
          <w:w w:val="105"/>
        </w:rPr>
        <w:t>gli</w:t>
      </w:r>
      <w:r>
        <w:rPr>
          <w:spacing w:val="-1"/>
          <w:w w:val="105"/>
        </w:rPr>
        <w:t xml:space="preserve"> </w:t>
      </w:r>
      <w:r>
        <w:rPr>
          <w:w w:val="105"/>
        </w:rPr>
        <w:t>elementi utili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-1"/>
          <w:w w:val="105"/>
        </w:rPr>
        <w:t xml:space="preserve"> </w:t>
      </w:r>
      <w:r>
        <w:rPr>
          <w:w w:val="105"/>
        </w:rPr>
        <w:t>valutazione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-1"/>
          <w:w w:val="105"/>
        </w:rPr>
        <w:t xml:space="preserve"> </w:t>
      </w:r>
      <w:r>
        <w:rPr>
          <w:w w:val="105"/>
        </w:rPr>
        <w:t>candidature secondo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parametri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seguito</w:t>
      </w:r>
      <w:r>
        <w:rPr>
          <w:spacing w:val="1"/>
          <w:w w:val="105"/>
        </w:rPr>
        <w:t xml:space="preserve"> </w:t>
      </w:r>
      <w:r>
        <w:rPr>
          <w:w w:val="105"/>
        </w:rPr>
        <w:t>indicati.</w:t>
      </w:r>
    </w:p>
    <w:p w14:paraId="7453466D" w14:textId="77777777" w:rsidR="0036405B" w:rsidRDefault="00000000" w:rsidP="00D606B8">
      <w:pPr>
        <w:pStyle w:val="Titolo2"/>
        <w:spacing w:before="246" w:line="309" w:lineRule="exact"/>
        <w:ind w:left="567" w:right="850"/>
      </w:pPr>
      <w:r>
        <w:t>Presentazione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candidature</w:t>
      </w:r>
    </w:p>
    <w:p w14:paraId="563A06FB" w14:textId="4882B093" w:rsidR="0036405B" w:rsidRDefault="00000000" w:rsidP="00676478">
      <w:pPr>
        <w:pStyle w:val="Corpotesto"/>
        <w:spacing w:line="237" w:lineRule="auto"/>
        <w:ind w:left="567" w:right="850"/>
        <w:jc w:val="both"/>
      </w:pPr>
      <w:r>
        <w:rPr>
          <w:w w:val="105"/>
        </w:rPr>
        <w:t xml:space="preserve">Le istanze dovranno essere presentate entro </w:t>
      </w:r>
      <w:r w:rsidRPr="00C93ACD">
        <w:rPr>
          <w:w w:val="105"/>
          <w:highlight w:val="yellow"/>
          <w:u w:val="single"/>
        </w:rPr>
        <w:t>le ore</w:t>
      </w:r>
      <w:r w:rsidR="00676478">
        <w:rPr>
          <w:w w:val="105"/>
          <w:highlight w:val="yellow"/>
          <w:u w:val="single"/>
        </w:rPr>
        <w:t xml:space="preserve"> 12:00 del </w:t>
      </w:r>
      <w:r w:rsidR="00DC2E45">
        <w:rPr>
          <w:w w:val="105"/>
          <w:highlight w:val="yellow"/>
          <w:u w:val="single"/>
        </w:rPr>
        <w:t>02</w:t>
      </w:r>
      <w:r w:rsidR="00676478">
        <w:rPr>
          <w:w w:val="105"/>
          <w:highlight w:val="yellow"/>
          <w:u w:val="single"/>
        </w:rPr>
        <w:t>.0</w:t>
      </w:r>
      <w:r w:rsidR="00DC2E45">
        <w:rPr>
          <w:w w:val="105"/>
          <w:highlight w:val="yellow"/>
          <w:u w:val="single"/>
        </w:rPr>
        <w:t>9</w:t>
      </w:r>
      <w:r w:rsidR="00676478">
        <w:rPr>
          <w:w w:val="105"/>
          <w:highlight w:val="yellow"/>
          <w:u w:val="single"/>
        </w:rPr>
        <w:t>.</w:t>
      </w:r>
      <w:r w:rsidR="00676478" w:rsidRPr="00676478">
        <w:rPr>
          <w:w w:val="105"/>
          <w:highlight w:val="yellow"/>
          <w:u w:val="single"/>
        </w:rPr>
        <w:t>2022</w:t>
      </w:r>
      <w:r w:rsidR="00676478">
        <w:rPr>
          <w:w w:val="105"/>
        </w:rPr>
        <w:t xml:space="preserve"> </w:t>
      </w:r>
      <w:r w:rsidRPr="00676478">
        <w:rPr>
          <w:w w:val="105"/>
        </w:rPr>
        <w:t>a</w:t>
      </w:r>
      <w:r>
        <w:rPr>
          <w:w w:val="105"/>
        </w:rPr>
        <w:t xml:space="preserve"> mezzo apposita istanza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all'Ufficio Protocollo del Comune di </w:t>
      </w:r>
      <w:r w:rsidR="00C93ACD">
        <w:rPr>
          <w:w w:val="105"/>
        </w:rPr>
        <w:t xml:space="preserve">Capodrise </w:t>
      </w:r>
      <w:r>
        <w:rPr>
          <w:w w:val="105"/>
        </w:rPr>
        <w:t xml:space="preserve">ovvero a mezzo pec a </w:t>
      </w:r>
      <w:hyperlink r:id="rId8" w:history="1">
        <w:r w:rsidR="00A46B81" w:rsidRPr="006870E1">
          <w:rPr>
            <w:rStyle w:val="Collegamentoipertestuale"/>
            <w:w w:val="105"/>
          </w:rPr>
          <w:t>protocollo@pec.comune.capodrise.caserta.</w:t>
        </w:r>
        <w:r w:rsidR="00A46B81" w:rsidRPr="006870E1">
          <w:rPr>
            <w:rStyle w:val="Collegamentoipertestuale"/>
            <w:iCs/>
            <w:w w:val="105"/>
          </w:rPr>
          <w:t>it</w:t>
        </w:r>
      </w:hyperlink>
      <w:r w:rsidR="00A46B81">
        <w:rPr>
          <w:rFonts w:ascii="Palatino Linotype" w:hAnsi="Palatino Linotype"/>
          <w:iCs/>
          <w:w w:val="105"/>
        </w:rPr>
        <w:t xml:space="preserve">, </w:t>
      </w:r>
      <w:r w:rsidRPr="00A46B81">
        <w:rPr>
          <w:iCs/>
          <w:w w:val="105"/>
        </w:rPr>
        <w:t>riportando</w:t>
      </w:r>
      <w:r>
        <w:rPr>
          <w:spacing w:val="1"/>
          <w:w w:val="105"/>
        </w:rPr>
        <w:t xml:space="preserve"> </w:t>
      </w:r>
      <w:r>
        <w:rPr>
          <w:w w:val="105"/>
        </w:rPr>
        <w:t>sulla busta o nell’oggetto della pec la seguente dicitura: "MANIFESTAZIONE DI INTERESSE CO-PROGETTAZIONE</w:t>
      </w:r>
      <w:r>
        <w:rPr>
          <w:spacing w:val="51"/>
          <w:w w:val="105"/>
        </w:rPr>
        <w:t xml:space="preserve"> </w:t>
      </w:r>
      <w:r>
        <w:rPr>
          <w:w w:val="105"/>
        </w:rPr>
        <w:t>CENTRI</w:t>
      </w:r>
      <w:r>
        <w:rPr>
          <w:spacing w:val="52"/>
          <w:w w:val="105"/>
        </w:rPr>
        <w:t xml:space="preserve"> </w:t>
      </w:r>
      <w:r>
        <w:rPr>
          <w:w w:val="105"/>
        </w:rPr>
        <w:t>CON</w:t>
      </w:r>
      <w:r>
        <w:rPr>
          <w:spacing w:val="47"/>
          <w:w w:val="105"/>
        </w:rPr>
        <w:t xml:space="preserve"> </w:t>
      </w:r>
      <w:r>
        <w:rPr>
          <w:w w:val="105"/>
        </w:rPr>
        <w:t>FUNZIONE</w:t>
      </w:r>
      <w:r>
        <w:rPr>
          <w:spacing w:val="51"/>
          <w:w w:val="105"/>
        </w:rPr>
        <w:t xml:space="preserve"> </w:t>
      </w:r>
      <w:r>
        <w:rPr>
          <w:w w:val="105"/>
        </w:rPr>
        <w:t>RICREATIVA</w:t>
      </w:r>
      <w:r>
        <w:rPr>
          <w:spacing w:val="48"/>
          <w:w w:val="105"/>
        </w:rPr>
        <w:t xml:space="preserve"> </w:t>
      </w:r>
      <w:r>
        <w:rPr>
          <w:w w:val="105"/>
        </w:rPr>
        <w:t>2022”,</w:t>
      </w:r>
      <w:r>
        <w:rPr>
          <w:spacing w:val="49"/>
          <w:w w:val="105"/>
        </w:rPr>
        <w:t xml:space="preserve"> </w:t>
      </w:r>
      <w:r>
        <w:rPr>
          <w:w w:val="105"/>
        </w:rPr>
        <w:t>e</w:t>
      </w:r>
      <w:r>
        <w:rPr>
          <w:spacing w:val="51"/>
          <w:w w:val="105"/>
        </w:rPr>
        <w:t xml:space="preserve"> </w:t>
      </w:r>
      <w:r>
        <w:rPr>
          <w:w w:val="105"/>
        </w:rPr>
        <w:t>dovrà</w:t>
      </w:r>
      <w:r>
        <w:rPr>
          <w:spacing w:val="47"/>
          <w:w w:val="105"/>
        </w:rPr>
        <w:t xml:space="preserve"> </w:t>
      </w:r>
      <w:r>
        <w:rPr>
          <w:w w:val="105"/>
        </w:rPr>
        <w:t>contenere</w:t>
      </w:r>
      <w:r>
        <w:rPr>
          <w:spacing w:val="51"/>
          <w:w w:val="105"/>
        </w:rPr>
        <w:t xml:space="preserve"> </w:t>
      </w:r>
      <w:r>
        <w:rPr>
          <w:w w:val="105"/>
        </w:rPr>
        <w:t>la</w:t>
      </w:r>
      <w:r w:rsidR="00676478">
        <w:rPr>
          <w:w w:val="105"/>
        </w:rPr>
        <w:t xml:space="preserve"> </w:t>
      </w:r>
      <w:r>
        <w:rPr>
          <w:w w:val="105"/>
        </w:rPr>
        <w:t>documentazione</w:t>
      </w:r>
      <w:r>
        <w:rPr>
          <w:spacing w:val="-7"/>
          <w:w w:val="105"/>
        </w:rPr>
        <w:t xml:space="preserve"> </w:t>
      </w:r>
      <w:r>
        <w:rPr>
          <w:w w:val="105"/>
        </w:rPr>
        <w:t>utile</w:t>
      </w:r>
      <w:r>
        <w:rPr>
          <w:spacing w:val="-8"/>
          <w:w w:val="105"/>
        </w:rPr>
        <w:t xml:space="preserve"> </w:t>
      </w:r>
      <w:r>
        <w:rPr>
          <w:w w:val="105"/>
        </w:rPr>
        <w:t>alla</w:t>
      </w:r>
      <w:r>
        <w:rPr>
          <w:spacing w:val="-8"/>
          <w:w w:val="105"/>
        </w:rPr>
        <w:t xml:space="preserve"> </w:t>
      </w:r>
      <w:r>
        <w:rPr>
          <w:w w:val="105"/>
        </w:rPr>
        <w:t>valutazione</w:t>
      </w:r>
      <w:r>
        <w:rPr>
          <w:spacing w:val="-7"/>
          <w:w w:val="105"/>
        </w:rPr>
        <w:t xml:space="preserve"> </w:t>
      </w:r>
      <w:r>
        <w:rPr>
          <w:w w:val="105"/>
        </w:rPr>
        <w:t>delle</w:t>
      </w:r>
      <w:r>
        <w:rPr>
          <w:spacing w:val="-8"/>
          <w:w w:val="105"/>
        </w:rPr>
        <w:t xml:space="preserve"> </w:t>
      </w:r>
      <w:r>
        <w:rPr>
          <w:w w:val="105"/>
        </w:rPr>
        <w:t>candidature</w:t>
      </w:r>
      <w:r>
        <w:rPr>
          <w:spacing w:val="-7"/>
          <w:w w:val="105"/>
        </w:rPr>
        <w:t xml:space="preserve"> </w:t>
      </w:r>
      <w:r>
        <w:rPr>
          <w:w w:val="105"/>
        </w:rPr>
        <w:t>come</w:t>
      </w:r>
      <w:r>
        <w:rPr>
          <w:spacing w:val="-8"/>
          <w:w w:val="105"/>
        </w:rPr>
        <w:t xml:space="preserve"> </w:t>
      </w:r>
      <w:r>
        <w:rPr>
          <w:w w:val="105"/>
        </w:rPr>
        <w:t>appresso</w:t>
      </w:r>
      <w:r>
        <w:rPr>
          <w:spacing w:val="-7"/>
          <w:w w:val="105"/>
        </w:rPr>
        <w:t xml:space="preserve"> </w:t>
      </w:r>
      <w:r>
        <w:rPr>
          <w:w w:val="105"/>
        </w:rPr>
        <w:t>indicato.</w:t>
      </w:r>
    </w:p>
    <w:p w14:paraId="49434C84" w14:textId="77777777" w:rsidR="0036405B" w:rsidRDefault="00000000" w:rsidP="00D606B8">
      <w:pPr>
        <w:pStyle w:val="Titolo2"/>
        <w:spacing w:before="236"/>
        <w:ind w:left="567" w:right="850"/>
      </w:pPr>
      <w:r>
        <w:t>Valutazione</w:t>
      </w:r>
      <w:r>
        <w:rPr>
          <w:spacing w:val="-2"/>
        </w:rPr>
        <w:t xml:space="preserve"> </w:t>
      </w:r>
      <w:r>
        <w:t>delle candidature</w:t>
      </w:r>
    </w:p>
    <w:p w14:paraId="35DB4C7B" w14:textId="77777777" w:rsidR="0036405B" w:rsidRDefault="00000000" w:rsidP="00D606B8">
      <w:pPr>
        <w:pStyle w:val="Corpotesto"/>
        <w:spacing w:line="254" w:lineRule="auto"/>
        <w:ind w:left="567" w:right="850"/>
        <w:jc w:val="both"/>
      </w:pPr>
      <w:r>
        <w:rPr>
          <w:w w:val="105"/>
        </w:rPr>
        <w:t>L’individuazione dei soggetti ammessi alla co-progettazione verrà fatta attraverso l’analisi dei</w:t>
      </w:r>
      <w:r>
        <w:rPr>
          <w:spacing w:val="1"/>
          <w:w w:val="105"/>
        </w:rPr>
        <w:t xml:space="preserve"> </w:t>
      </w:r>
      <w:r>
        <w:t>requisiti</w:t>
      </w:r>
      <w:r>
        <w:rPr>
          <w:spacing w:val="16"/>
        </w:rPr>
        <w:t xml:space="preserve"> </w:t>
      </w:r>
      <w:r>
        <w:t>tecnici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professionali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l’attribuzione,</w:t>
      </w:r>
      <w:r>
        <w:rPr>
          <w:spacing w:val="17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parte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apposita</w:t>
      </w:r>
      <w:r>
        <w:rPr>
          <w:spacing w:val="13"/>
        </w:rPr>
        <w:t xml:space="preserve"> </w:t>
      </w:r>
      <w:r>
        <w:t>commissione</w:t>
      </w:r>
      <w:r>
        <w:rPr>
          <w:spacing w:val="16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punteggi</w:t>
      </w:r>
      <w:r>
        <w:rPr>
          <w:spacing w:val="18"/>
        </w:rPr>
        <w:t xml:space="preserve"> </w:t>
      </w:r>
      <w:r>
        <w:t>sino</w:t>
      </w:r>
      <w:r>
        <w:rPr>
          <w:spacing w:val="-51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massimo</w:t>
      </w:r>
      <w:r>
        <w:rPr>
          <w:spacing w:val="4"/>
          <w:w w:val="105"/>
        </w:rPr>
        <w:t xml:space="preserve"> </w:t>
      </w:r>
      <w:r>
        <w:rPr>
          <w:w w:val="105"/>
        </w:rPr>
        <w:t>60</w:t>
      </w:r>
      <w:r>
        <w:rPr>
          <w:spacing w:val="3"/>
          <w:w w:val="105"/>
        </w:rPr>
        <w:t xml:space="preserve"> </w:t>
      </w:r>
      <w:r>
        <w:rPr>
          <w:w w:val="105"/>
        </w:rPr>
        <w:t>punti</w:t>
      </w:r>
      <w:r>
        <w:rPr>
          <w:spacing w:val="3"/>
          <w:w w:val="105"/>
        </w:rPr>
        <w:t xml:space="preserve"> </w:t>
      </w:r>
      <w:r>
        <w:rPr>
          <w:w w:val="105"/>
        </w:rPr>
        <w:t>–</w:t>
      </w:r>
      <w:r>
        <w:rPr>
          <w:spacing w:val="3"/>
          <w:w w:val="105"/>
        </w:rPr>
        <w:t xml:space="preserve"> </w:t>
      </w:r>
      <w:r>
        <w:rPr>
          <w:w w:val="105"/>
        </w:rPr>
        <w:t>utilizzando</w:t>
      </w:r>
      <w:r>
        <w:rPr>
          <w:spacing w:val="3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seguenti</w:t>
      </w:r>
      <w:r>
        <w:rPr>
          <w:spacing w:val="3"/>
          <w:w w:val="105"/>
        </w:rPr>
        <w:t xml:space="preserve"> </w:t>
      </w:r>
      <w:r>
        <w:rPr>
          <w:w w:val="105"/>
        </w:rPr>
        <w:t>parametri:</w:t>
      </w:r>
    </w:p>
    <w:p w14:paraId="3911D889" w14:textId="388A3AE1" w:rsidR="0036405B" w:rsidRDefault="00000000" w:rsidP="00AC6902">
      <w:pPr>
        <w:pStyle w:val="Paragrafoelenco"/>
        <w:numPr>
          <w:ilvl w:val="0"/>
          <w:numId w:val="1"/>
        </w:numPr>
        <w:tabs>
          <w:tab w:val="left" w:pos="993"/>
        </w:tabs>
        <w:spacing w:before="195" w:line="244" w:lineRule="auto"/>
        <w:ind w:left="993" w:right="850" w:hanging="361"/>
        <w:rPr>
          <w:sz w:val="24"/>
        </w:rPr>
      </w:pPr>
      <w:r>
        <w:rPr>
          <w:w w:val="105"/>
          <w:sz w:val="24"/>
          <w:u w:val="single"/>
        </w:rPr>
        <w:t>Esperienza</w:t>
      </w:r>
      <w:r>
        <w:rPr>
          <w:spacing w:val="4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tecnico-professionale</w:t>
      </w:r>
      <w:r>
        <w:rPr>
          <w:spacing w:val="5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maturata</w:t>
      </w:r>
      <w:r>
        <w:rPr>
          <w:spacing w:val="5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nell’ambito</w:t>
      </w:r>
      <w:r>
        <w:rPr>
          <w:spacing w:val="6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dell’attività</w:t>
      </w:r>
      <w:r>
        <w:rPr>
          <w:spacing w:val="5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che</w:t>
      </w:r>
      <w:r>
        <w:rPr>
          <w:spacing w:val="4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forma</w:t>
      </w:r>
      <w:r>
        <w:rPr>
          <w:spacing w:val="5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oggetto</w:t>
      </w:r>
      <w:r>
        <w:rPr>
          <w:spacing w:val="4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della</w:t>
      </w:r>
      <w:r w:rsidR="00DE4D32">
        <w:rPr>
          <w:w w:val="105"/>
          <w:sz w:val="24"/>
          <w:u w:val="single"/>
        </w:rPr>
        <w:t xml:space="preserve"> </w:t>
      </w:r>
      <w:r>
        <w:rPr>
          <w:spacing w:val="-52"/>
          <w:w w:val="105"/>
          <w:sz w:val="24"/>
        </w:rPr>
        <w:t xml:space="preserve"> </w:t>
      </w:r>
      <w:r>
        <w:rPr>
          <w:w w:val="105"/>
          <w:sz w:val="24"/>
          <w:u w:val="single"/>
        </w:rPr>
        <w:t>co-progettazione</w:t>
      </w:r>
      <w:r w:rsidR="00DE4D32">
        <w:rPr>
          <w:w w:val="105"/>
          <w:sz w:val="24"/>
          <w:u w:val="single"/>
        </w:rPr>
        <w:t xml:space="preserve"> con Enti locali</w:t>
      </w:r>
      <w:r>
        <w:rPr>
          <w:w w:val="105"/>
          <w:sz w:val="24"/>
          <w:u w:val="single"/>
        </w:rPr>
        <w:t>:</w:t>
      </w:r>
    </w:p>
    <w:p w14:paraId="7CACCF0A" w14:textId="26F13473" w:rsidR="0036405B" w:rsidRDefault="00000000" w:rsidP="00AC6902">
      <w:pPr>
        <w:pStyle w:val="Corpotesto"/>
        <w:tabs>
          <w:tab w:val="left" w:pos="993"/>
        </w:tabs>
        <w:spacing w:before="10"/>
        <w:ind w:left="993" w:right="850"/>
      </w:pPr>
      <w:r>
        <w:t>Saranno</w:t>
      </w:r>
      <w:r>
        <w:rPr>
          <w:spacing w:val="17"/>
        </w:rPr>
        <w:t xml:space="preserve"> </w:t>
      </w:r>
      <w:r>
        <w:t>attribuiti</w:t>
      </w:r>
      <w:r>
        <w:rPr>
          <w:spacing w:val="17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punti</w:t>
      </w:r>
      <w:r>
        <w:rPr>
          <w:spacing w:val="17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ogni</w:t>
      </w:r>
      <w:r>
        <w:rPr>
          <w:spacing w:val="15"/>
        </w:rPr>
        <w:t xml:space="preserve"> </w:t>
      </w:r>
      <w:r>
        <w:t>anno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esperienza</w:t>
      </w:r>
      <w:r>
        <w:rPr>
          <w:spacing w:val="16"/>
        </w:rPr>
        <w:t xml:space="preserve"> </w:t>
      </w:r>
      <w:r>
        <w:t>(max</w:t>
      </w:r>
      <w:r>
        <w:rPr>
          <w:spacing w:val="18"/>
        </w:rPr>
        <w:t xml:space="preserve"> </w:t>
      </w:r>
      <w:r>
        <w:t>20</w:t>
      </w:r>
      <w:r>
        <w:rPr>
          <w:spacing w:val="16"/>
        </w:rPr>
        <w:t xml:space="preserve"> </w:t>
      </w:r>
      <w:r>
        <w:t>punti)</w:t>
      </w:r>
    </w:p>
    <w:p w14:paraId="0E75E218" w14:textId="77777777" w:rsidR="00AC6902" w:rsidRDefault="00AC6902" w:rsidP="00AC6902">
      <w:pPr>
        <w:pStyle w:val="Corpotesto"/>
        <w:tabs>
          <w:tab w:val="left" w:pos="993"/>
        </w:tabs>
        <w:spacing w:before="10"/>
        <w:ind w:left="993" w:right="850"/>
      </w:pPr>
    </w:p>
    <w:p w14:paraId="7F6D4636" w14:textId="40587BAD" w:rsidR="00AC6902" w:rsidRPr="00AC6902" w:rsidRDefault="00000000" w:rsidP="00AC6902">
      <w:pPr>
        <w:pStyle w:val="Paragrafoelenco"/>
        <w:numPr>
          <w:ilvl w:val="0"/>
          <w:numId w:val="1"/>
        </w:numPr>
        <w:tabs>
          <w:tab w:val="left" w:pos="993"/>
        </w:tabs>
        <w:spacing w:line="276" w:lineRule="auto"/>
        <w:ind w:left="992" w:right="851" w:hanging="361"/>
        <w:rPr>
          <w:sz w:val="24"/>
        </w:rPr>
      </w:pPr>
      <w:r>
        <w:rPr>
          <w:sz w:val="24"/>
          <w:u w:val="single"/>
        </w:rPr>
        <w:t>Esperienza</w:t>
      </w:r>
      <w:r>
        <w:rPr>
          <w:spacing w:val="52"/>
          <w:sz w:val="24"/>
          <w:u w:val="single"/>
        </w:rPr>
        <w:t xml:space="preserve"> </w:t>
      </w:r>
      <w:r>
        <w:rPr>
          <w:sz w:val="24"/>
          <w:u w:val="single"/>
        </w:rPr>
        <w:t>tecnico-professionale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maturata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nella progettazione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 w:rsidR="00AC6902">
        <w:rPr>
          <w:spacing w:val="53"/>
          <w:sz w:val="24"/>
          <w:u w:val="single"/>
        </w:rPr>
        <w:t xml:space="preserve"> </w:t>
      </w:r>
      <w:r>
        <w:rPr>
          <w:sz w:val="24"/>
          <w:u w:val="single"/>
        </w:rPr>
        <w:t>realizzazione di interventi</w:t>
      </w:r>
      <w:r>
        <w:rPr>
          <w:spacing w:val="-50"/>
          <w:sz w:val="24"/>
        </w:rPr>
        <w:t xml:space="preserve"> </w:t>
      </w:r>
      <w:r>
        <w:rPr>
          <w:sz w:val="24"/>
          <w:u w:val="single"/>
        </w:rPr>
        <w:t>di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welfare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territoriale</w:t>
      </w:r>
      <w:r>
        <w:rPr>
          <w:spacing w:val="9"/>
          <w:sz w:val="24"/>
          <w:u w:val="single"/>
        </w:rPr>
        <w:t xml:space="preserve"> </w:t>
      </w:r>
      <w:r>
        <w:rPr>
          <w:sz w:val="24"/>
          <w:u w:val="single"/>
        </w:rPr>
        <w:t>attraverso</w:t>
      </w:r>
      <w:r w:rsidR="00DE4D32">
        <w:rPr>
          <w:sz w:val="24"/>
          <w:u w:val="single"/>
        </w:rPr>
        <w:t xml:space="preserve"> altre forme di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metodologie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partecipate</w:t>
      </w:r>
      <w:r w:rsidR="00AC6902">
        <w:rPr>
          <w:sz w:val="24"/>
          <w:u w:val="single"/>
        </w:rPr>
        <w:t>:</w:t>
      </w:r>
    </w:p>
    <w:p w14:paraId="00CF41DB" w14:textId="5AE4B800" w:rsidR="0036405B" w:rsidRPr="00AC6902" w:rsidRDefault="00AC6902" w:rsidP="00AC6902">
      <w:pPr>
        <w:pStyle w:val="Paragrafoelenco"/>
        <w:tabs>
          <w:tab w:val="left" w:pos="993"/>
        </w:tabs>
        <w:spacing w:line="276" w:lineRule="auto"/>
        <w:ind w:left="992" w:right="851" w:firstLine="0"/>
        <w:rPr>
          <w:sz w:val="24"/>
          <w:szCs w:val="24"/>
        </w:rPr>
      </w:pPr>
      <w:r w:rsidRPr="00AC6902">
        <w:rPr>
          <w:sz w:val="24"/>
          <w:szCs w:val="24"/>
        </w:rPr>
        <w:t>Saranno</w:t>
      </w:r>
      <w:r w:rsidRPr="00AC6902">
        <w:rPr>
          <w:spacing w:val="10"/>
          <w:sz w:val="24"/>
          <w:szCs w:val="24"/>
        </w:rPr>
        <w:t xml:space="preserve"> </w:t>
      </w:r>
      <w:r w:rsidRPr="00AC6902">
        <w:rPr>
          <w:sz w:val="24"/>
          <w:szCs w:val="24"/>
        </w:rPr>
        <w:t>attribuiti</w:t>
      </w:r>
      <w:r w:rsidRPr="00AC6902">
        <w:rPr>
          <w:spacing w:val="10"/>
          <w:sz w:val="24"/>
          <w:szCs w:val="24"/>
        </w:rPr>
        <w:t xml:space="preserve"> </w:t>
      </w:r>
      <w:r w:rsidRPr="00AC6902">
        <w:rPr>
          <w:sz w:val="24"/>
          <w:szCs w:val="24"/>
        </w:rPr>
        <w:t>5</w:t>
      </w:r>
      <w:r w:rsidRPr="00AC6902">
        <w:rPr>
          <w:spacing w:val="9"/>
          <w:sz w:val="24"/>
          <w:szCs w:val="24"/>
        </w:rPr>
        <w:t xml:space="preserve"> </w:t>
      </w:r>
      <w:r w:rsidRPr="00AC6902">
        <w:rPr>
          <w:sz w:val="24"/>
          <w:szCs w:val="24"/>
        </w:rPr>
        <w:t>punti</w:t>
      </w:r>
      <w:r w:rsidRPr="00AC6902">
        <w:rPr>
          <w:spacing w:val="10"/>
          <w:sz w:val="24"/>
          <w:szCs w:val="24"/>
        </w:rPr>
        <w:t xml:space="preserve"> </w:t>
      </w:r>
      <w:r w:rsidRPr="00AC6902">
        <w:rPr>
          <w:sz w:val="24"/>
          <w:szCs w:val="24"/>
        </w:rPr>
        <w:t>per</w:t>
      </w:r>
      <w:r w:rsidRPr="00AC6902">
        <w:rPr>
          <w:spacing w:val="11"/>
          <w:sz w:val="24"/>
          <w:szCs w:val="24"/>
        </w:rPr>
        <w:t xml:space="preserve"> </w:t>
      </w:r>
      <w:r w:rsidRPr="00AC6902">
        <w:rPr>
          <w:sz w:val="24"/>
          <w:szCs w:val="24"/>
        </w:rPr>
        <w:t>ogni</w:t>
      </w:r>
      <w:r w:rsidRPr="00AC6902">
        <w:rPr>
          <w:spacing w:val="8"/>
          <w:sz w:val="24"/>
          <w:szCs w:val="24"/>
        </w:rPr>
        <w:t xml:space="preserve"> </w:t>
      </w:r>
      <w:r w:rsidRPr="00AC6902">
        <w:rPr>
          <w:sz w:val="24"/>
          <w:szCs w:val="24"/>
        </w:rPr>
        <w:t>esperienza</w:t>
      </w:r>
      <w:r w:rsidRPr="00AC6902">
        <w:rPr>
          <w:spacing w:val="5"/>
          <w:sz w:val="24"/>
          <w:szCs w:val="24"/>
        </w:rPr>
        <w:t xml:space="preserve"> </w:t>
      </w:r>
      <w:r w:rsidRPr="00AC6902">
        <w:rPr>
          <w:sz w:val="24"/>
          <w:szCs w:val="24"/>
        </w:rPr>
        <w:t>documentata</w:t>
      </w:r>
      <w:r w:rsidRPr="00AC6902">
        <w:rPr>
          <w:spacing w:val="10"/>
          <w:sz w:val="24"/>
          <w:szCs w:val="24"/>
        </w:rPr>
        <w:t xml:space="preserve"> </w:t>
      </w:r>
      <w:r w:rsidRPr="00AC6902">
        <w:rPr>
          <w:sz w:val="24"/>
          <w:szCs w:val="24"/>
        </w:rPr>
        <w:t>in</w:t>
      </w:r>
      <w:r w:rsidRPr="00AC6902">
        <w:rPr>
          <w:spacing w:val="8"/>
          <w:sz w:val="24"/>
          <w:szCs w:val="24"/>
        </w:rPr>
        <w:t xml:space="preserve"> </w:t>
      </w:r>
      <w:r w:rsidRPr="00AC6902">
        <w:rPr>
          <w:sz w:val="24"/>
          <w:szCs w:val="24"/>
        </w:rPr>
        <w:t>linea</w:t>
      </w:r>
      <w:r w:rsidRPr="00AC6902">
        <w:rPr>
          <w:spacing w:val="9"/>
          <w:sz w:val="24"/>
          <w:szCs w:val="24"/>
        </w:rPr>
        <w:t xml:space="preserve"> </w:t>
      </w:r>
      <w:r w:rsidRPr="00AC6902">
        <w:rPr>
          <w:sz w:val="24"/>
          <w:szCs w:val="24"/>
        </w:rPr>
        <w:t>con</w:t>
      </w:r>
      <w:r w:rsidRPr="00AC6902">
        <w:rPr>
          <w:spacing w:val="10"/>
          <w:sz w:val="24"/>
          <w:szCs w:val="24"/>
        </w:rPr>
        <w:t xml:space="preserve"> </w:t>
      </w:r>
      <w:r w:rsidRPr="00AC6902">
        <w:rPr>
          <w:sz w:val="24"/>
          <w:szCs w:val="24"/>
        </w:rPr>
        <w:t>quanto</w:t>
      </w:r>
      <w:r w:rsidRPr="00AC6902">
        <w:rPr>
          <w:spacing w:val="11"/>
          <w:sz w:val="24"/>
          <w:szCs w:val="24"/>
        </w:rPr>
        <w:t xml:space="preserve"> </w:t>
      </w:r>
      <w:r w:rsidRPr="00AC6902">
        <w:rPr>
          <w:sz w:val="24"/>
          <w:szCs w:val="24"/>
        </w:rPr>
        <w:t>richiesto</w:t>
      </w:r>
      <w:r w:rsidRPr="00AC6902">
        <w:rPr>
          <w:spacing w:val="12"/>
          <w:sz w:val="24"/>
          <w:szCs w:val="24"/>
        </w:rPr>
        <w:t xml:space="preserve"> </w:t>
      </w:r>
      <w:r w:rsidRPr="00AC6902">
        <w:rPr>
          <w:sz w:val="24"/>
          <w:szCs w:val="24"/>
        </w:rPr>
        <w:t>(max</w:t>
      </w:r>
      <w:r w:rsidRPr="00AC6902">
        <w:rPr>
          <w:spacing w:val="-50"/>
          <w:sz w:val="24"/>
          <w:szCs w:val="24"/>
        </w:rPr>
        <w:t xml:space="preserve"> </w:t>
      </w:r>
      <w:r w:rsidR="00FC6469">
        <w:rPr>
          <w:spacing w:val="-50"/>
          <w:sz w:val="24"/>
          <w:szCs w:val="24"/>
        </w:rPr>
        <w:t xml:space="preserve"> </w:t>
      </w:r>
      <w:r w:rsidR="00DE4D32">
        <w:rPr>
          <w:spacing w:val="-50"/>
          <w:sz w:val="24"/>
          <w:szCs w:val="24"/>
        </w:rPr>
        <w:t xml:space="preserve"> </w:t>
      </w:r>
      <w:r w:rsidRPr="00AC6902">
        <w:rPr>
          <w:w w:val="105"/>
          <w:sz w:val="24"/>
          <w:szCs w:val="24"/>
        </w:rPr>
        <w:t>20</w:t>
      </w:r>
      <w:r w:rsidR="00246362" w:rsidRPr="00AC6902">
        <w:rPr>
          <w:w w:val="105"/>
          <w:sz w:val="24"/>
          <w:szCs w:val="24"/>
        </w:rPr>
        <w:t xml:space="preserve"> </w:t>
      </w:r>
      <w:r w:rsidRPr="00AC6902">
        <w:rPr>
          <w:w w:val="105"/>
          <w:sz w:val="24"/>
          <w:szCs w:val="24"/>
        </w:rPr>
        <w:t>punti)</w:t>
      </w:r>
    </w:p>
    <w:p w14:paraId="2A1E0EEE" w14:textId="1EB8B58E" w:rsidR="0036405B" w:rsidRDefault="00000000" w:rsidP="00AC6902">
      <w:pPr>
        <w:pStyle w:val="Paragrafoelenco"/>
        <w:numPr>
          <w:ilvl w:val="0"/>
          <w:numId w:val="1"/>
        </w:numPr>
        <w:tabs>
          <w:tab w:val="left" w:pos="993"/>
        </w:tabs>
        <w:spacing w:before="192" w:line="247" w:lineRule="auto"/>
        <w:ind w:left="993" w:right="850" w:hanging="361"/>
        <w:rPr>
          <w:sz w:val="24"/>
        </w:rPr>
      </w:pPr>
      <w:r w:rsidRPr="00DE4D32">
        <w:rPr>
          <w:sz w:val="24"/>
          <w:u w:val="single"/>
        </w:rPr>
        <w:t>Capacità</w:t>
      </w:r>
      <w:r w:rsidRPr="00DE4D32">
        <w:rPr>
          <w:spacing w:val="39"/>
          <w:sz w:val="24"/>
          <w:u w:val="single"/>
        </w:rPr>
        <w:t xml:space="preserve"> </w:t>
      </w:r>
      <w:r w:rsidRPr="00DE4D32">
        <w:rPr>
          <w:sz w:val="24"/>
          <w:u w:val="single"/>
        </w:rPr>
        <w:t>di</w:t>
      </w:r>
      <w:r w:rsidRPr="00DE4D32">
        <w:rPr>
          <w:spacing w:val="39"/>
          <w:sz w:val="24"/>
          <w:u w:val="single"/>
        </w:rPr>
        <w:t xml:space="preserve"> </w:t>
      </w:r>
      <w:r w:rsidRPr="00DE4D32">
        <w:rPr>
          <w:sz w:val="24"/>
          <w:u w:val="single"/>
        </w:rPr>
        <w:t>gestire</w:t>
      </w:r>
      <w:r w:rsidRPr="00DE4D32">
        <w:rPr>
          <w:spacing w:val="37"/>
          <w:sz w:val="24"/>
          <w:u w:val="single"/>
        </w:rPr>
        <w:t xml:space="preserve"> </w:t>
      </w:r>
      <w:r w:rsidRPr="00DE4D32">
        <w:rPr>
          <w:sz w:val="24"/>
          <w:u w:val="single"/>
        </w:rPr>
        <w:t>attività</w:t>
      </w:r>
      <w:r w:rsidRPr="00DE4D32">
        <w:rPr>
          <w:spacing w:val="40"/>
          <w:sz w:val="24"/>
          <w:u w:val="single"/>
        </w:rPr>
        <w:t xml:space="preserve"> </w:t>
      </w:r>
      <w:r w:rsidRPr="00DE4D32">
        <w:rPr>
          <w:sz w:val="24"/>
          <w:u w:val="single"/>
        </w:rPr>
        <w:t>con</w:t>
      </w:r>
      <w:r w:rsidRPr="00DE4D32">
        <w:rPr>
          <w:spacing w:val="35"/>
          <w:sz w:val="24"/>
          <w:u w:val="single"/>
        </w:rPr>
        <w:t xml:space="preserve"> </w:t>
      </w:r>
      <w:r w:rsidRPr="00DE4D32">
        <w:rPr>
          <w:sz w:val="24"/>
          <w:u w:val="single"/>
        </w:rPr>
        <w:t>valenza</w:t>
      </w:r>
      <w:r w:rsidRPr="00DE4D32">
        <w:rPr>
          <w:spacing w:val="40"/>
          <w:sz w:val="24"/>
          <w:u w:val="single"/>
        </w:rPr>
        <w:t xml:space="preserve"> </w:t>
      </w:r>
      <w:r w:rsidRPr="00DE4D32">
        <w:rPr>
          <w:sz w:val="24"/>
          <w:u w:val="single"/>
        </w:rPr>
        <w:t>prevalentemente</w:t>
      </w:r>
      <w:r w:rsidRPr="00DE4D32">
        <w:rPr>
          <w:spacing w:val="40"/>
          <w:sz w:val="24"/>
          <w:u w:val="single"/>
        </w:rPr>
        <w:t xml:space="preserve"> </w:t>
      </w:r>
      <w:r w:rsidRPr="00DE4D32">
        <w:rPr>
          <w:sz w:val="24"/>
          <w:u w:val="single"/>
        </w:rPr>
        <w:t>educativa,</w:t>
      </w:r>
      <w:r w:rsidRPr="00DE4D32">
        <w:rPr>
          <w:spacing w:val="38"/>
          <w:sz w:val="24"/>
          <w:u w:val="single"/>
        </w:rPr>
        <w:t xml:space="preserve"> </w:t>
      </w:r>
      <w:r w:rsidRPr="00DE4D32">
        <w:rPr>
          <w:sz w:val="24"/>
          <w:u w:val="single"/>
        </w:rPr>
        <w:t>ludica</w:t>
      </w:r>
      <w:r w:rsidRPr="00DE4D32">
        <w:rPr>
          <w:spacing w:val="39"/>
          <w:sz w:val="24"/>
          <w:u w:val="single"/>
        </w:rPr>
        <w:t xml:space="preserve"> </w:t>
      </w:r>
      <w:r w:rsidRPr="00DE4D32">
        <w:rPr>
          <w:sz w:val="24"/>
          <w:u w:val="single"/>
        </w:rPr>
        <w:t>e</w:t>
      </w:r>
      <w:r w:rsidRPr="00DE4D32">
        <w:rPr>
          <w:spacing w:val="40"/>
          <w:sz w:val="24"/>
          <w:u w:val="single"/>
        </w:rPr>
        <w:t xml:space="preserve"> </w:t>
      </w:r>
      <w:r w:rsidRPr="00DE4D32">
        <w:rPr>
          <w:sz w:val="24"/>
          <w:u w:val="single"/>
        </w:rPr>
        <w:t>ricreativa.</w:t>
      </w:r>
      <w:r>
        <w:rPr>
          <w:spacing w:val="37"/>
          <w:sz w:val="24"/>
        </w:rPr>
        <w:t xml:space="preserve"> </w:t>
      </w:r>
      <w:r>
        <w:rPr>
          <w:sz w:val="24"/>
        </w:rPr>
        <w:t>(max</w:t>
      </w:r>
      <w:r w:rsidR="00246362">
        <w:rPr>
          <w:spacing w:val="-49"/>
          <w:sz w:val="24"/>
        </w:rPr>
        <w:t xml:space="preserve"> </w:t>
      </w:r>
      <w:r>
        <w:rPr>
          <w:sz w:val="24"/>
        </w:rPr>
        <w:t>20</w:t>
      </w:r>
      <w:r>
        <w:rPr>
          <w:spacing w:val="6"/>
          <w:sz w:val="24"/>
        </w:rPr>
        <w:t xml:space="preserve"> </w:t>
      </w:r>
      <w:r>
        <w:rPr>
          <w:sz w:val="24"/>
        </w:rPr>
        <w:t>punti)</w:t>
      </w:r>
    </w:p>
    <w:p w14:paraId="5E2F85EB" w14:textId="77777777" w:rsidR="0036405B" w:rsidRDefault="00000000" w:rsidP="00D606B8">
      <w:pPr>
        <w:pStyle w:val="Corpotesto"/>
        <w:spacing w:before="205"/>
        <w:ind w:left="567" w:right="850"/>
      </w:pPr>
      <w:r>
        <w:rPr>
          <w:spacing w:val="-1"/>
          <w:w w:val="105"/>
          <w:u w:val="single"/>
        </w:rPr>
        <w:t>Valutati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i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requisiti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tecnici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professionali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verrà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stilata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idonea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graduatoria.</w:t>
      </w:r>
    </w:p>
    <w:p w14:paraId="60317C52" w14:textId="77777777" w:rsidR="0036405B" w:rsidRDefault="0036405B" w:rsidP="00D606B8">
      <w:pPr>
        <w:pStyle w:val="Corpotesto"/>
        <w:spacing w:before="10"/>
        <w:ind w:left="567" w:right="850"/>
        <w:rPr>
          <w:sz w:val="18"/>
        </w:rPr>
      </w:pPr>
    </w:p>
    <w:p w14:paraId="657B462E" w14:textId="08C9F882" w:rsidR="0036405B" w:rsidRDefault="00000000" w:rsidP="00AC6902">
      <w:pPr>
        <w:pStyle w:val="Corpotesto"/>
        <w:spacing w:before="94" w:line="254" w:lineRule="auto"/>
        <w:ind w:left="567" w:right="850"/>
        <w:jc w:val="both"/>
        <w:rPr>
          <w:sz w:val="28"/>
        </w:rPr>
      </w:pP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valutazione</w:t>
      </w:r>
      <w:r>
        <w:rPr>
          <w:spacing w:val="-11"/>
          <w:w w:val="105"/>
        </w:rPr>
        <w:t xml:space="preserve"> </w:t>
      </w:r>
      <w:r>
        <w:rPr>
          <w:w w:val="105"/>
        </w:rPr>
        <w:t>delle</w:t>
      </w:r>
      <w:r>
        <w:rPr>
          <w:spacing w:val="-13"/>
          <w:w w:val="105"/>
        </w:rPr>
        <w:t xml:space="preserve"> </w:t>
      </w:r>
      <w:r>
        <w:rPr>
          <w:w w:val="105"/>
        </w:rPr>
        <w:t>istanze</w:t>
      </w:r>
      <w:r>
        <w:rPr>
          <w:spacing w:val="-12"/>
          <w:w w:val="105"/>
        </w:rPr>
        <w:t xml:space="preserve"> </w:t>
      </w:r>
      <w:r>
        <w:rPr>
          <w:w w:val="105"/>
        </w:rPr>
        <w:t>pervenute</w:t>
      </w:r>
      <w:r>
        <w:rPr>
          <w:spacing w:val="-11"/>
          <w:w w:val="105"/>
        </w:rPr>
        <w:t xml:space="preserve"> </w:t>
      </w:r>
      <w:r>
        <w:rPr>
          <w:w w:val="105"/>
        </w:rPr>
        <w:t>sarà</w:t>
      </w:r>
      <w:r>
        <w:rPr>
          <w:spacing w:val="-12"/>
          <w:w w:val="105"/>
        </w:rPr>
        <w:t xml:space="preserve"> </w:t>
      </w:r>
      <w:r>
        <w:rPr>
          <w:w w:val="105"/>
        </w:rPr>
        <w:t>effettuata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Commissione</w:t>
      </w:r>
      <w:r>
        <w:rPr>
          <w:spacing w:val="-11"/>
          <w:w w:val="105"/>
        </w:rPr>
        <w:t xml:space="preserve"> </w:t>
      </w:r>
      <w:r>
        <w:rPr>
          <w:w w:val="105"/>
        </w:rPr>
        <w:t>formata</w:t>
      </w:r>
      <w:r>
        <w:rPr>
          <w:spacing w:val="-12"/>
          <w:w w:val="105"/>
        </w:rPr>
        <w:t xml:space="preserve"> </w:t>
      </w:r>
      <w:r>
        <w:rPr>
          <w:w w:val="105"/>
        </w:rPr>
        <w:t>dal</w:t>
      </w:r>
      <w:r>
        <w:rPr>
          <w:spacing w:val="-13"/>
          <w:w w:val="105"/>
        </w:rPr>
        <w:t xml:space="preserve"> </w:t>
      </w:r>
      <w:r>
        <w:rPr>
          <w:w w:val="105"/>
        </w:rPr>
        <w:t>Responsabile</w:t>
      </w:r>
      <w:r>
        <w:rPr>
          <w:spacing w:val="-11"/>
          <w:w w:val="105"/>
        </w:rPr>
        <w:t xml:space="preserve"> </w:t>
      </w:r>
      <w:r>
        <w:rPr>
          <w:w w:val="105"/>
        </w:rPr>
        <w:t>d</w:t>
      </w:r>
      <w:r w:rsidR="00DE4D32">
        <w:rPr>
          <w:w w:val="105"/>
        </w:rPr>
        <w:t>i</w:t>
      </w:r>
      <w:r w:rsidR="00DC2E45">
        <w:rPr>
          <w:w w:val="105"/>
        </w:rPr>
        <w:t xml:space="preserve"> </w:t>
      </w:r>
      <w:r>
        <w:rPr>
          <w:w w:val="105"/>
        </w:rPr>
        <w:t>Area</w:t>
      </w:r>
      <w:r>
        <w:rPr>
          <w:spacing w:val="3"/>
          <w:w w:val="105"/>
        </w:rPr>
        <w:t xml:space="preserve"> </w:t>
      </w:r>
      <w:r>
        <w:rPr>
          <w:w w:val="105"/>
        </w:rPr>
        <w:t>dell’Ente,</w:t>
      </w:r>
      <w:r>
        <w:rPr>
          <w:spacing w:val="2"/>
          <w:w w:val="105"/>
        </w:rPr>
        <w:t xml:space="preserve"> </w:t>
      </w:r>
      <w:r>
        <w:rPr>
          <w:w w:val="105"/>
        </w:rPr>
        <w:t>nonché</w:t>
      </w:r>
      <w:r>
        <w:rPr>
          <w:spacing w:val="2"/>
          <w:w w:val="105"/>
        </w:rPr>
        <w:t xml:space="preserve"> </w:t>
      </w:r>
      <w:r>
        <w:rPr>
          <w:w w:val="105"/>
        </w:rPr>
        <w:t>da</w:t>
      </w:r>
      <w:r>
        <w:rPr>
          <w:spacing w:val="2"/>
          <w:w w:val="105"/>
        </w:rPr>
        <w:t xml:space="preserve"> </w:t>
      </w:r>
      <w:r>
        <w:rPr>
          <w:w w:val="105"/>
        </w:rPr>
        <w:t>personale</w:t>
      </w:r>
      <w:r>
        <w:rPr>
          <w:spacing w:val="3"/>
          <w:w w:val="105"/>
        </w:rPr>
        <w:t xml:space="preserve"> </w:t>
      </w:r>
      <w:r>
        <w:rPr>
          <w:w w:val="105"/>
        </w:rPr>
        <w:t>tecnicamente</w:t>
      </w:r>
      <w:r>
        <w:rPr>
          <w:spacing w:val="3"/>
          <w:w w:val="105"/>
        </w:rPr>
        <w:t xml:space="preserve"> </w:t>
      </w:r>
      <w:r>
        <w:rPr>
          <w:w w:val="105"/>
        </w:rPr>
        <w:t>idoneo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materia</w:t>
      </w:r>
      <w:r>
        <w:rPr>
          <w:w w:val="105"/>
          <w:sz w:val="28"/>
        </w:rPr>
        <w:t>.</w:t>
      </w:r>
    </w:p>
    <w:p w14:paraId="4CA05060" w14:textId="480A8800" w:rsidR="0036405B" w:rsidRDefault="00000000" w:rsidP="00AC6902">
      <w:pPr>
        <w:pStyle w:val="Corpotesto"/>
        <w:tabs>
          <w:tab w:val="left" w:pos="11131"/>
        </w:tabs>
        <w:spacing w:before="150"/>
        <w:ind w:left="567" w:right="850"/>
        <w:jc w:val="both"/>
      </w:pPr>
      <w:r>
        <w:pict w14:anchorId="1EB2B4B4">
          <v:rect id="_x0000_s2050" style="position:absolute;left:0;text-align:left;margin-left:578.15pt;margin-top:25.5pt;width:11.15pt;height:.5pt;z-index:15731712;mso-position-horizontal-relative:page" fillcolor="black" stroked="f">
            <w10:wrap anchorx="page"/>
          </v:rect>
        </w:pict>
      </w:r>
      <w:r>
        <w:rPr>
          <w:w w:val="105"/>
        </w:rPr>
        <w:t>Il</w:t>
      </w:r>
      <w:r>
        <w:rPr>
          <w:spacing w:val="25"/>
          <w:w w:val="105"/>
        </w:rPr>
        <w:t xml:space="preserve"> </w:t>
      </w:r>
      <w:r>
        <w:rPr>
          <w:w w:val="105"/>
        </w:rPr>
        <w:t>Comune</w:t>
      </w:r>
      <w:r>
        <w:rPr>
          <w:spacing w:val="28"/>
          <w:w w:val="105"/>
        </w:rPr>
        <w:t xml:space="preserve"> </w:t>
      </w:r>
      <w:r>
        <w:rPr>
          <w:w w:val="105"/>
        </w:rPr>
        <w:t>di</w:t>
      </w:r>
      <w:r>
        <w:rPr>
          <w:spacing w:val="26"/>
          <w:w w:val="105"/>
        </w:rPr>
        <w:t xml:space="preserve"> </w:t>
      </w:r>
      <w:r w:rsidR="00DE4D32">
        <w:rPr>
          <w:w w:val="105"/>
        </w:rPr>
        <w:t xml:space="preserve">Capodrise </w:t>
      </w:r>
      <w:r>
        <w:rPr>
          <w:w w:val="105"/>
        </w:rPr>
        <w:t>avvierà</w:t>
      </w:r>
      <w:r>
        <w:rPr>
          <w:spacing w:val="28"/>
          <w:w w:val="105"/>
        </w:rPr>
        <w:t xml:space="preserve"> </w:t>
      </w:r>
      <w:r>
        <w:rPr>
          <w:w w:val="105"/>
        </w:rPr>
        <w:t>l’attività</w:t>
      </w:r>
      <w:r>
        <w:rPr>
          <w:spacing w:val="28"/>
          <w:w w:val="105"/>
        </w:rPr>
        <w:t xml:space="preserve"> </w:t>
      </w:r>
      <w:r>
        <w:rPr>
          <w:w w:val="105"/>
        </w:rPr>
        <w:t>di</w:t>
      </w:r>
      <w:r>
        <w:rPr>
          <w:spacing w:val="26"/>
          <w:w w:val="105"/>
        </w:rPr>
        <w:t xml:space="preserve"> </w:t>
      </w:r>
      <w:r>
        <w:rPr>
          <w:w w:val="105"/>
        </w:rPr>
        <w:t>co</w:t>
      </w:r>
      <w:r w:rsidR="00DE4D32">
        <w:rPr>
          <w:w w:val="105"/>
        </w:rPr>
        <w:t>-</w:t>
      </w:r>
      <w:r>
        <w:rPr>
          <w:w w:val="105"/>
        </w:rPr>
        <w:t>progettazione</w:t>
      </w:r>
      <w:r>
        <w:rPr>
          <w:spacing w:val="28"/>
          <w:w w:val="105"/>
        </w:rPr>
        <w:t xml:space="preserve"> </w:t>
      </w:r>
      <w:r>
        <w:rPr>
          <w:w w:val="105"/>
        </w:rPr>
        <w:t>con</w:t>
      </w:r>
      <w:r>
        <w:rPr>
          <w:spacing w:val="26"/>
          <w:w w:val="105"/>
        </w:rPr>
        <w:t xml:space="preserve"> </w:t>
      </w:r>
      <w:r>
        <w:rPr>
          <w:w w:val="105"/>
        </w:rPr>
        <w:t>tutti</w:t>
      </w:r>
      <w:r>
        <w:rPr>
          <w:spacing w:val="25"/>
          <w:w w:val="105"/>
        </w:rPr>
        <w:t xml:space="preserve"> </w:t>
      </w:r>
      <w:r>
        <w:rPr>
          <w:w w:val="105"/>
        </w:rPr>
        <w:t>i</w:t>
      </w:r>
      <w:r>
        <w:rPr>
          <w:spacing w:val="26"/>
          <w:w w:val="105"/>
        </w:rPr>
        <w:t xml:space="preserve"> </w:t>
      </w:r>
      <w:r>
        <w:rPr>
          <w:w w:val="105"/>
        </w:rPr>
        <w:t>soggetti</w:t>
      </w:r>
      <w:r>
        <w:rPr>
          <w:spacing w:val="26"/>
          <w:w w:val="105"/>
        </w:rPr>
        <w:t xml:space="preserve"> </w:t>
      </w:r>
      <w:r>
        <w:rPr>
          <w:w w:val="105"/>
        </w:rPr>
        <w:t>secondo</w:t>
      </w:r>
      <w:r>
        <w:rPr>
          <w:spacing w:val="27"/>
          <w:w w:val="105"/>
        </w:rPr>
        <w:t xml:space="preserve"> </w:t>
      </w:r>
      <w:r>
        <w:rPr>
          <w:w w:val="105"/>
        </w:rPr>
        <w:t>l’ordine</w:t>
      </w:r>
      <w:r>
        <w:rPr>
          <w:spacing w:val="27"/>
          <w:w w:val="105"/>
        </w:rPr>
        <w:t xml:space="preserve"> </w:t>
      </w:r>
      <w:r>
        <w:rPr>
          <w:w w:val="105"/>
        </w:rPr>
        <w:t>di</w:t>
      </w:r>
      <w:r w:rsidR="00AC6902">
        <w:rPr>
          <w:w w:val="105"/>
        </w:rPr>
        <w:t xml:space="preserve"> </w:t>
      </w:r>
      <w:r>
        <w:rPr>
          <w:w w:val="105"/>
        </w:rPr>
        <w:t>graduatoria,</w:t>
      </w:r>
      <w:r>
        <w:rPr>
          <w:spacing w:val="-10"/>
          <w:w w:val="105"/>
        </w:rPr>
        <w:t xml:space="preserve"> </w:t>
      </w:r>
      <w:r>
        <w:rPr>
          <w:w w:val="105"/>
        </w:rPr>
        <w:t>fino</w:t>
      </w:r>
      <w:r>
        <w:rPr>
          <w:spacing w:val="-11"/>
          <w:w w:val="105"/>
        </w:rPr>
        <w:t xml:space="preserve"> </w:t>
      </w:r>
      <w:r>
        <w:rPr>
          <w:w w:val="105"/>
        </w:rPr>
        <w:t>ad</w:t>
      </w:r>
      <w:r>
        <w:rPr>
          <w:spacing w:val="-12"/>
          <w:w w:val="105"/>
        </w:rPr>
        <w:t xml:space="preserve"> </w:t>
      </w:r>
      <w:r>
        <w:rPr>
          <w:w w:val="105"/>
        </w:rPr>
        <w:t>esaurimento</w:t>
      </w:r>
      <w:r>
        <w:rPr>
          <w:spacing w:val="-9"/>
          <w:w w:val="105"/>
        </w:rPr>
        <w:t xml:space="preserve"> </w:t>
      </w:r>
      <w:r>
        <w:rPr>
          <w:w w:val="105"/>
        </w:rPr>
        <w:t>delle</w:t>
      </w:r>
      <w:r>
        <w:rPr>
          <w:spacing w:val="-11"/>
          <w:w w:val="105"/>
        </w:rPr>
        <w:t xml:space="preserve"> </w:t>
      </w:r>
      <w:r>
        <w:rPr>
          <w:w w:val="105"/>
        </w:rPr>
        <w:t>risorse</w:t>
      </w:r>
      <w:r>
        <w:rPr>
          <w:spacing w:val="-10"/>
          <w:w w:val="105"/>
        </w:rPr>
        <w:t xml:space="preserve"> </w:t>
      </w:r>
      <w:r>
        <w:rPr>
          <w:w w:val="105"/>
        </w:rPr>
        <w:t>stanziate</w:t>
      </w:r>
      <w:r w:rsidR="00DE4D32">
        <w:rPr>
          <w:w w:val="105"/>
        </w:rPr>
        <w:t>.</w:t>
      </w:r>
    </w:p>
    <w:p w14:paraId="3D383EC7" w14:textId="77777777" w:rsidR="0036405B" w:rsidRDefault="00000000" w:rsidP="00AC6902">
      <w:pPr>
        <w:pStyle w:val="Corpotesto"/>
        <w:spacing w:line="254" w:lineRule="auto"/>
        <w:ind w:left="567" w:right="850"/>
        <w:jc w:val="both"/>
      </w:pPr>
      <w:r>
        <w:rPr>
          <w:w w:val="105"/>
        </w:rPr>
        <w:t xml:space="preserve">Successivamente all’individuazione della/delle proposta/e progettuale/i più </w:t>
      </w:r>
      <w:r>
        <w:rPr>
          <w:w w:val="105"/>
        </w:rPr>
        <w:lastRenderedPageBreak/>
        <w:t>idonea alle finalità</w:t>
      </w:r>
      <w:r>
        <w:rPr>
          <w:spacing w:val="1"/>
          <w:w w:val="105"/>
        </w:rPr>
        <w:t xml:space="preserve"> </w:t>
      </w:r>
      <w:r>
        <w:rPr>
          <w:w w:val="105"/>
        </w:rPr>
        <w:t>del presente Avviso, si darà avvio all’attività vera e propria di co-progettazione con l’obiettivo di</w:t>
      </w:r>
      <w:r>
        <w:rPr>
          <w:spacing w:val="1"/>
          <w:w w:val="105"/>
        </w:rPr>
        <w:t xml:space="preserve"> </w:t>
      </w:r>
      <w:r>
        <w:rPr>
          <w:w w:val="105"/>
        </w:rPr>
        <w:t>delineare</w:t>
      </w:r>
      <w:r>
        <w:rPr>
          <w:spacing w:val="3"/>
          <w:w w:val="105"/>
        </w:rPr>
        <w:t xml:space="preserve"> </w:t>
      </w:r>
      <w:r>
        <w:rPr>
          <w:w w:val="105"/>
        </w:rPr>
        <w:t>il</w:t>
      </w:r>
      <w:r>
        <w:rPr>
          <w:spacing w:val="3"/>
          <w:w w:val="105"/>
        </w:rPr>
        <w:t xml:space="preserve"> </w:t>
      </w:r>
      <w:r>
        <w:rPr>
          <w:w w:val="105"/>
        </w:rPr>
        <w:t>progetto</w:t>
      </w:r>
      <w:r>
        <w:rPr>
          <w:spacing w:val="6"/>
          <w:w w:val="105"/>
        </w:rPr>
        <w:t xml:space="preserve"> </w:t>
      </w:r>
      <w:r>
        <w:rPr>
          <w:w w:val="105"/>
        </w:rPr>
        <w:t>da</w:t>
      </w:r>
      <w:r>
        <w:rPr>
          <w:spacing w:val="3"/>
          <w:w w:val="105"/>
        </w:rPr>
        <w:t xml:space="preserve"> </w:t>
      </w:r>
      <w:r>
        <w:rPr>
          <w:w w:val="105"/>
        </w:rPr>
        <w:t>realizzare.</w:t>
      </w:r>
    </w:p>
    <w:p w14:paraId="31CD3235" w14:textId="77777777" w:rsidR="0036405B" w:rsidRDefault="0036405B" w:rsidP="00D606B8">
      <w:pPr>
        <w:pStyle w:val="Corpotesto"/>
        <w:ind w:left="567" w:right="850"/>
        <w:rPr>
          <w:sz w:val="25"/>
        </w:rPr>
      </w:pPr>
    </w:p>
    <w:p w14:paraId="280BF3E5" w14:textId="77777777" w:rsidR="0036405B" w:rsidRDefault="00000000" w:rsidP="00D606B8">
      <w:pPr>
        <w:pStyle w:val="Corpotesto"/>
        <w:spacing w:before="1"/>
        <w:ind w:left="567" w:right="850"/>
      </w:pPr>
      <w:r>
        <w:rPr>
          <w:spacing w:val="-1"/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soggetti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proponenti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dovranno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essere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possesso</w:t>
      </w:r>
      <w:r>
        <w:rPr>
          <w:spacing w:val="-12"/>
          <w:w w:val="105"/>
        </w:rPr>
        <w:t xml:space="preserve"> </w:t>
      </w:r>
      <w:r>
        <w:rPr>
          <w:w w:val="105"/>
        </w:rPr>
        <w:t>dei</w:t>
      </w:r>
      <w:r>
        <w:rPr>
          <w:spacing w:val="-14"/>
          <w:w w:val="105"/>
        </w:rPr>
        <w:t xml:space="preserve"> </w:t>
      </w:r>
      <w:r>
        <w:rPr>
          <w:w w:val="105"/>
        </w:rPr>
        <w:t>seguenti</w:t>
      </w:r>
      <w:r>
        <w:rPr>
          <w:spacing w:val="-13"/>
          <w:w w:val="105"/>
        </w:rPr>
        <w:t xml:space="preserve"> </w:t>
      </w:r>
      <w:r>
        <w:rPr>
          <w:w w:val="105"/>
        </w:rPr>
        <w:t>requisiti</w:t>
      </w:r>
      <w:r>
        <w:rPr>
          <w:spacing w:val="-12"/>
          <w:w w:val="105"/>
        </w:rPr>
        <w:t xml:space="preserve"> </w:t>
      </w:r>
      <w:r>
        <w:rPr>
          <w:w w:val="105"/>
        </w:rPr>
        <w:t>specifici:</w:t>
      </w:r>
    </w:p>
    <w:p w14:paraId="6D986D75" w14:textId="571046B5" w:rsidR="0036405B" w:rsidRDefault="00000000" w:rsidP="00AC6902">
      <w:pPr>
        <w:pStyle w:val="Paragrafoelenco"/>
        <w:numPr>
          <w:ilvl w:val="1"/>
          <w:numId w:val="1"/>
        </w:numPr>
        <w:tabs>
          <w:tab w:val="left" w:pos="1111"/>
        </w:tabs>
        <w:spacing w:before="14"/>
        <w:ind w:left="993" w:right="850" w:hanging="361"/>
        <w:jc w:val="both"/>
        <w:rPr>
          <w:sz w:val="24"/>
        </w:rPr>
      </w:pPr>
      <w:r>
        <w:rPr>
          <w:sz w:val="24"/>
        </w:rPr>
        <w:t>non</w:t>
      </w:r>
      <w:r>
        <w:rPr>
          <w:spacing w:val="16"/>
          <w:sz w:val="24"/>
        </w:rPr>
        <w:t xml:space="preserve"> </w:t>
      </w:r>
      <w:r>
        <w:rPr>
          <w:sz w:val="24"/>
        </w:rPr>
        <w:t>incorrere</w:t>
      </w:r>
      <w:r>
        <w:rPr>
          <w:spacing w:val="18"/>
          <w:sz w:val="24"/>
        </w:rPr>
        <w:t xml:space="preserve"> </w:t>
      </w:r>
      <w:r>
        <w:rPr>
          <w:sz w:val="24"/>
        </w:rPr>
        <w:t>nelle</w:t>
      </w:r>
      <w:r>
        <w:rPr>
          <w:spacing w:val="18"/>
          <w:sz w:val="24"/>
        </w:rPr>
        <w:t xml:space="preserve"> </w:t>
      </w:r>
      <w:r>
        <w:rPr>
          <w:sz w:val="24"/>
        </w:rPr>
        <w:t>cause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esclusione</w:t>
      </w:r>
      <w:r>
        <w:rPr>
          <w:spacing w:val="17"/>
          <w:sz w:val="24"/>
        </w:rPr>
        <w:t xml:space="preserve"> </w:t>
      </w:r>
      <w:r>
        <w:rPr>
          <w:sz w:val="24"/>
        </w:rPr>
        <w:t>previste</w:t>
      </w:r>
      <w:r>
        <w:rPr>
          <w:spacing w:val="18"/>
          <w:sz w:val="24"/>
        </w:rPr>
        <w:t xml:space="preserve"> </w:t>
      </w:r>
      <w:r>
        <w:rPr>
          <w:sz w:val="24"/>
        </w:rPr>
        <w:t>dall’art.</w:t>
      </w:r>
      <w:r w:rsidR="00DE4D32">
        <w:rPr>
          <w:sz w:val="24"/>
        </w:rPr>
        <w:t xml:space="preserve"> </w:t>
      </w:r>
      <w:r>
        <w:rPr>
          <w:sz w:val="24"/>
        </w:rPr>
        <w:t>80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d.lgs.</w:t>
      </w:r>
      <w:r>
        <w:rPr>
          <w:spacing w:val="16"/>
          <w:sz w:val="24"/>
        </w:rPr>
        <w:t xml:space="preserve"> </w:t>
      </w:r>
      <w:r>
        <w:rPr>
          <w:sz w:val="24"/>
        </w:rPr>
        <w:t>50/2016;</w:t>
      </w:r>
    </w:p>
    <w:p w14:paraId="0BAC1678" w14:textId="77777777" w:rsidR="0036405B" w:rsidRDefault="00000000" w:rsidP="00AC6902">
      <w:pPr>
        <w:pStyle w:val="Paragrafoelenco"/>
        <w:numPr>
          <w:ilvl w:val="1"/>
          <w:numId w:val="1"/>
        </w:numPr>
        <w:tabs>
          <w:tab w:val="left" w:pos="1111"/>
        </w:tabs>
        <w:spacing w:before="7"/>
        <w:ind w:left="993" w:right="850" w:hanging="361"/>
        <w:jc w:val="both"/>
        <w:rPr>
          <w:sz w:val="24"/>
        </w:rPr>
      </w:pPr>
      <w:r>
        <w:rPr>
          <w:w w:val="105"/>
          <w:sz w:val="24"/>
        </w:rPr>
        <w:t>avere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tra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propri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fini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istituzionali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quello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operare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nel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settore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sociale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e/o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educativo;</w:t>
      </w:r>
    </w:p>
    <w:p w14:paraId="63E6C1E6" w14:textId="08855893" w:rsidR="0036405B" w:rsidRDefault="00000000" w:rsidP="00AC6902">
      <w:pPr>
        <w:pStyle w:val="Paragrafoelenco"/>
        <w:numPr>
          <w:ilvl w:val="1"/>
          <w:numId w:val="1"/>
        </w:numPr>
        <w:tabs>
          <w:tab w:val="left" w:pos="1111"/>
        </w:tabs>
        <w:spacing w:before="7" w:line="249" w:lineRule="auto"/>
        <w:ind w:left="993" w:right="850"/>
        <w:jc w:val="both"/>
        <w:rPr>
          <w:sz w:val="24"/>
        </w:rPr>
      </w:pPr>
      <w:r>
        <w:rPr>
          <w:spacing w:val="-1"/>
          <w:w w:val="105"/>
          <w:sz w:val="24"/>
        </w:rPr>
        <w:t>avere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un’adeguata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conoscenza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del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territorio</w:t>
      </w:r>
      <w:r>
        <w:rPr>
          <w:spacing w:val="-10"/>
          <w:w w:val="105"/>
          <w:sz w:val="24"/>
        </w:rPr>
        <w:t xml:space="preserve"> </w:t>
      </w:r>
      <w:r w:rsidR="00DE4D32">
        <w:rPr>
          <w:w w:val="105"/>
          <w:sz w:val="24"/>
        </w:rPr>
        <w:t>nonché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bisogni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specifici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 w:rsidR="00DE4D32">
        <w:rPr>
          <w:w w:val="105"/>
          <w:sz w:val="24"/>
        </w:rPr>
        <w:t>lo stesso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bisogni</w:t>
      </w:r>
      <w:r w:rsidR="00DE4D32">
        <w:rPr>
          <w:w w:val="105"/>
          <w:sz w:val="24"/>
        </w:rPr>
        <w:t xml:space="preserve"> 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specifici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target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d’età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cui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è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rivolto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il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servizio.</w:t>
      </w:r>
    </w:p>
    <w:p w14:paraId="26A97943" w14:textId="77777777" w:rsidR="0036405B" w:rsidRDefault="0036405B" w:rsidP="00D606B8">
      <w:pPr>
        <w:pStyle w:val="Corpotesto"/>
        <w:spacing w:before="8"/>
        <w:ind w:left="567" w:right="850"/>
        <w:rPr>
          <w:sz w:val="25"/>
        </w:rPr>
      </w:pPr>
    </w:p>
    <w:p w14:paraId="1399C553" w14:textId="01D23196" w:rsidR="0036405B" w:rsidRDefault="00000000" w:rsidP="00AC6902">
      <w:pPr>
        <w:pStyle w:val="Corpotesto"/>
        <w:ind w:left="567" w:right="850"/>
        <w:jc w:val="both"/>
      </w:pPr>
      <w:r>
        <w:rPr>
          <w:w w:val="105"/>
        </w:rPr>
        <w:t xml:space="preserve">Si precisa fin da ora che il Comune di </w:t>
      </w:r>
      <w:r w:rsidR="00DE4D32">
        <w:rPr>
          <w:w w:val="105"/>
        </w:rPr>
        <w:t xml:space="preserve">Capodrise </w:t>
      </w:r>
      <w:r>
        <w:rPr>
          <w:w w:val="105"/>
        </w:rPr>
        <w:t>si riserva di non procedere alla realizzazione</w:t>
      </w:r>
      <w:r w:rsidR="00AC6902">
        <w:rPr>
          <w:w w:val="105"/>
        </w:rPr>
        <w:t xml:space="preserve"> </w:t>
      </w:r>
      <w:r>
        <w:t>dell’attività</w:t>
      </w:r>
      <w:r>
        <w:rPr>
          <w:spacing w:val="1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co-progettazione</w:t>
      </w:r>
      <w:r>
        <w:rPr>
          <w:spacing w:val="18"/>
        </w:rPr>
        <w:t xml:space="preserve"> </w:t>
      </w:r>
      <w:r>
        <w:t>nel</w:t>
      </w:r>
      <w:r>
        <w:rPr>
          <w:spacing w:val="14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cui</w:t>
      </w:r>
      <w:r>
        <w:rPr>
          <w:spacing w:val="16"/>
        </w:rPr>
        <w:t xml:space="preserve"> </w:t>
      </w:r>
      <w:r>
        <w:t>nessuna</w:t>
      </w:r>
      <w:r>
        <w:rPr>
          <w:spacing w:val="15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proposte</w:t>
      </w:r>
      <w:r>
        <w:rPr>
          <w:spacing w:val="19"/>
        </w:rPr>
        <w:t xml:space="preserve"> </w:t>
      </w:r>
      <w:r>
        <w:t>pervenute</w:t>
      </w:r>
      <w:r>
        <w:rPr>
          <w:spacing w:val="17"/>
        </w:rPr>
        <w:t xml:space="preserve"> </w:t>
      </w:r>
      <w:r>
        <w:t>sia</w:t>
      </w:r>
      <w:r>
        <w:rPr>
          <w:spacing w:val="14"/>
        </w:rPr>
        <w:t xml:space="preserve"> </w:t>
      </w:r>
      <w:r>
        <w:t>ritenuta</w:t>
      </w:r>
      <w:r>
        <w:rPr>
          <w:spacing w:val="16"/>
        </w:rPr>
        <w:t xml:space="preserve"> </w:t>
      </w:r>
      <w:r>
        <w:t>idonea.</w:t>
      </w:r>
    </w:p>
    <w:p w14:paraId="0D33B8FA" w14:textId="77777777" w:rsidR="0036405B" w:rsidRDefault="0036405B" w:rsidP="00D606B8">
      <w:pPr>
        <w:pStyle w:val="Corpotesto"/>
        <w:spacing w:before="6"/>
        <w:ind w:left="567" w:right="850"/>
      </w:pPr>
    </w:p>
    <w:p w14:paraId="3248588B" w14:textId="243A380D" w:rsidR="0036405B" w:rsidRDefault="00DC2E45" w:rsidP="00D606B8">
      <w:pPr>
        <w:ind w:left="567" w:right="850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z w:val="16"/>
        </w:rPr>
        <w:t>CAPODRISE, Lì 23/08/2022</w:t>
      </w:r>
    </w:p>
    <w:p w14:paraId="68850E75" w14:textId="2D7276C8" w:rsidR="00DC2E45" w:rsidRDefault="00DC2E45" w:rsidP="00D606B8">
      <w:pPr>
        <w:ind w:left="567" w:right="850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z w:val="16"/>
        </w:rPr>
        <w:tab/>
      </w:r>
      <w:r>
        <w:rPr>
          <w:rFonts w:ascii="Palatino Linotype" w:hAnsi="Palatino Linotype"/>
          <w:b/>
          <w:sz w:val="16"/>
        </w:rPr>
        <w:tab/>
      </w:r>
      <w:r>
        <w:rPr>
          <w:rFonts w:ascii="Palatino Linotype" w:hAnsi="Palatino Linotype"/>
          <w:b/>
          <w:sz w:val="16"/>
        </w:rPr>
        <w:tab/>
      </w:r>
      <w:r>
        <w:rPr>
          <w:rFonts w:ascii="Palatino Linotype" w:hAnsi="Palatino Linotype"/>
          <w:b/>
          <w:sz w:val="16"/>
        </w:rPr>
        <w:tab/>
      </w:r>
      <w:r>
        <w:rPr>
          <w:rFonts w:ascii="Palatino Linotype" w:hAnsi="Palatino Linotype"/>
          <w:b/>
          <w:sz w:val="16"/>
        </w:rPr>
        <w:tab/>
      </w:r>
      <w:r>
        <w:rPr>
          <w:rFonts w:ascii="Palatino Linotype" w:hAnsi="Palatino Linotype"/>
          <w:b/>
          <w:sz w:val="16"/>
        </w:rPr>
        <w:tab/>
      </w:r>
      <w:r>
        <w:rPr>
          <w:rFonts w:ascii="Palatino Linotype" w:hAnsi="Palatino Linotype"/>
          <w:b/>
          <w:sz w:val="16"/>
        </w:rPr>
        <w:tab/>
      </w:r>
      <w:r>
        <w:rPr>
          <w:rFonts w:ascii="Palatino Linotype" w:hAnsi="Palatino Linotype"/>
          <w:b/>
          <w:sz w:val="16"/>
        </w:rPr>
        <w:tab/>
        <w:t>IL SEGRETARIO COMUNALE</w:t>
      </w:r>
    </w:p>
    <w:p w14:paraId="1B43A64F" w14:textId="3E6E367C" w:rsidR="00DC2E45" w:rsidRDefault="00DC2E45" w:rsidP="00D606B8">
      <w:pPr>
        <w:ind w:left="567" w:right="850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z w:val="16"/>
        </w:rPr>
        <w:tab/>
      </w:r>
      <w:r>
        <w:rPr>
          <w:rFonts w:ascii="Palatino Linotype" w:hAnsi="Palatino Linotype"/>
          <w:b/>
          <w:sz w:val="16"/>
        </w:rPr>
        <w:tab/>
      </w:r>
      <w:r>
        <w:rPr>
          <w:rFonts w:ascii="Palatino Linotype" w:hAnsi="Palatino Linotype"/>
          <w:b/>
          <w:sz w:val="16"/>
        </w:rPr>
        <w:tab/>
      </w:r>
      <w:r>
        <w:rPr>
          <w:rFonts w:ascii="Palatino Linotype" w:hAnsi="Palatino Linotype"/>
          <w:b/>
          <w:sz w:val="16"/>
        </w:rPr>
        <w:tab/>
      </w:r>
      <w:r>
        <w:rPr>
          <w:rFonts w:ascii="Palatino Linotype" w:hAnsi="Palatino Linotype"/>
          <w:b/>
          <w:sz w:val="16"/>
        </w:rPr>
        <w:tab/>
      </w:r>
      <w:r>
        <w:rPr>
          <w:rFonts w:ascii="Palatino Linotype" w:hAnsi="Palatino Linotype"/>
          <w:b/>
          <w:sz w:val="16"/>
        </w:rPr>
        <w:tab/>
      </w:r>
      <w:r>
        <w:rPr>
          <w:rFonts w:ascii="Palatino Linotype" w:hAnsi="Palatino Linotype"/>
          <w:b/>
          <w:sz w:val="16"/>
        </w:rPr>
        <w:tab/>
      </w:r>
      <w:r>
        <w:rPr>
          <w:rFonts w:ascii="Palatino Linotype" w:hAnsi="Palatino Linotype"/>
          <w:b/>
          <w:sz w:val="16"/>
        </w:rPr>
        <w:tab/>
        <w:t>DOTT.SSA Amanda Di Meo</w:t>
      </w:r>
    </w:p>
    <w:p w14:paraId="6638EE6E" w14:textId="77777777" w:rsidR="00DC2E45" w:rsidRDefault="00DC2E45" w:rsidP="00D606B8">
      <w:pPr>
        <w:ind w:left="567" w:right="850"/>
        <w:rPr>
          <w:rFonts w:ascii="Palatino Linotype" w:hAnsi="Palatino Linotype"/>
          <w:b/>
          <w:sz w:val="16"/>
        </w:rPr>
      </w:pPr>
    </w:p>
    <w:sectPr w:rsidR="00DC2E45" w:rsidSect="00DE4D32">
      <w:headerReference w:type="default" r:id="rId9"/>
      <w:footerReference w:type="default" r:id="rId10"/>
      <w:pgSz w:w="11900" w:h="16850"/>
      <w:pgMar w:top="1417" w:right="1134" w:bottom="1134" w:left="1134" w:header="587" w:footer="5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DE51" w14:textId="77777777" w:rsidR="00191EAA" w:rsidRDefault="00191EAA">
      <w:r>
        <w:separator/>
      </w:r>
    </w:p>
  </w:endnote>
  <w:endnote w:type="continuationSeparator" w:id="0">
    <w:p w14:paraId="2F190BCC" w14:textId="77777777" w:rsidR="00191EAA" w:rsidRDefault="001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5DB6E" w14:textId="27951A4C" w:rsidR="0036405B" w:rsidRDefault="0036405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35C3B" w14:textId="77777777" w:rsidR="00191EAA" w:rsidRDefault="00191EAA">
      <w:r>
        <w:separator/>
      </w:r>
    </w:p>
  </w:footnote>
  <w:footnote w:type="continuationSeparator" w:id="0">
    <w:p w14:paraId="25DA567F" w14:textId="77777777" w:rsidR="00191EAA" w:rsidRDefault="0019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F0E3" w14:textId="780452CE" w:rsidR="0036405B" w:rsidRDefault="0036405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57D51"/>
    <w:multiLevelType w:val="hybridMultilevel"/>
    <w:tmpl w:val="9D0EBCC8"/>
    <w:lvl w:ilvl="0" w:tplc="FD30D7C8">
      <w:numFmt w:val="bullet"/>
      <w:lvlText w:val=""/>
      <w:lvlJc w:val="left"/>
      <w:pPr>
        <w:ind w:left="1038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72EB54">
      <w:numFmt w:val="bullet"/>
      <w:lvlText w:val="•"/>
      <w:lvlJc w:val="left"/>
      <w:pPr>
        <w:ind w:left="2069" w:hanging="361"/>
      </w:pPr>
      <w:rPr>
        <w:rFonts w:hint="default"/>
        <w:lang w:val="it-IT" w:eastAsia="en-US" w:bidi="ar-SA"/>
      </w:rPr>
    </w:lvl>
    <w:lvl w:ilvl="2" w:tplc="9AB8FDBA">
      <w:numFmt w:val="bullet"/>
      <w:lvlText w:val="•"/>
      <w:lvlJc w:val="left"/>
      <w:pPr>
        <w:ind w:left="3099" w:hanging="361"/>
      </w:pPr>
      <w:rPr>
        <w:rFonts w:hint="default"/>
        <w:lang w:val="it-IT" w:eastAsia="en-US" w:bidi="ar-SA"/>
      </w:rPr>
    </w:lvl>
    <w:lvl w:ilvl="3" w:tplc="5388DCE0">
      <w:numFmt w:val="bullet"/>
      <w:lvlText w:val="•"/>
      <w:lvlJc w:val="left"/>
      <w:pPr>
        <w:ind w:left="4129" w:hanging="361"/>
      </w:pPr>
      <w:rPr>
        <w:rFonts w:hint="default"/>
        <w:lang w:val="it-IT" w:eastAsia="en-US" w:bidi="ar-SA"/>
      </w:rPr>
    </w:lvl>
    <w:lvl w:ilvl="4" w:tplc="16C26800">
      <w:numFmt w:val="bullet"/>
      <w:lvlText w:val="•"/>
      <w:lvlJc w:val="left"/>
      <w:pPr>
        <w:ind w:left="5159" w:hanging="361"/>
      </w:pPr>
      <w:rPr>
        <w:rFonts w:hint="default"/>
        <w:lang w:val="it-IT" w:eastAsia="en-US" w:bidi="ar-SA"/>
      </w:rPr>
    </w:lvl>
    <w:lvl w:ilvl="5" w:tplc="27622D90">
      <w:numFmt w:val="bullet"/>
      <w:lvlText w:val="•"/>
      <w:lvlJc w:val="left"/>
      <w:pPr>
        <w:ind w:left="6189" w:hanging="361"/>
      </w:pPr>
      <w:rPr>
        <w:rFonts w:hint="default"/>
        <w:lang w:val="it-IT" w:eastAsia="en-US" w:bidi="ar-SA"/>
      </w:rPr>
    </w:lvl>
    <w:lvl w:ilvl="6" w:tplc="6AB61F62">
      <w:numFmt w:val="bullet"/>
      <w:lvlText w:val="•"/>
      <w:lvlJc w:val="left"/>
      <w:pPr>
        <w:ind w:left="7219" w:hanging="361"/>
      </w:pPr>
      <w:rPr>
        <w:rFonts w:hint="default"/>
        <w:lang w:val="it-IT" w:eastAsia="en-US" w:bidi="ar-SA"/>
      </w:rPr>
    </w:lvl>
    <w:lvl w:ilvl="7" w:tplc="405EEAA2">
      <w:numFmt w:val="bullet"/>
      <w:lvlText w:val="•"/>
      <w:lvlJc w:val="left"/>
      <w:pPr>
        <w:ind w:left="8249" w:hanging="361"/>
      </w:pPr>
      <w:rPr>
        <w:rFonts w:hint="default"/>
        <w:lang w:val="it-IT" w:eastAsia="en-US" w:bidi="ar-SA"/>
      </w:rPr>
    </w:lvl>
    <w:lvl w:ilvl="8" w:tplc="D166F312">
      <w:numFmt w:val="bullet"/>
      <w:lvlText w:val="•"/>
      <w:lvlJc w:val="left"/>
      <w:pPr>
        <w:ind w:left="927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40F24BDB"/>
    <w:multiLevelType w:val="hybridMultilevel"/>
    <w:tmpl w:val="9620BDD4"/>
    <w:lvl w:ilvl="0" w:tplc="E75A1D6A">
      <w:numFmt w:val="bullet"/>
      <w:lvlText w:val="-"/>
      <w:lvlJc w:val="left"/>
      <w:pPr>
        <w:ind w:left="1306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EA96060E">
      <w:numFmt w:val="bullet"/>
      <w:lvlText w:val="•"/>
      <w:lvlJc w:val="left"/>
      <w:pPr>
        <w:ind w:left="2303" w:hanging="360"/>
      </w:pPr>
      <w:rPr>
        <w:rFonts w:hint="default"/>
        <w:lang w:val="it-IT" w:eastAsia="en-US" w:bidi="ar-SA"/>
      </w:rPr>
    </w:lvl>
    <w:lvl w:ilvl="2" w:tplc="C7105B5E">
      <w:numFmt w:val="bullet"/>
      <w:lvlText w:val="•"/>
      <w:lvlJc w:val="left"/>
      <w:pPr>
        <w:ind w:left="3307" w:hanging="360"/>
      </w:pPr>
      <w:rPr>
        <w:rFonts w:hint="default"/>
        <w:lang w:val="it-IT" w:eastAsia="en-US" w:bidi="ar-SA"/>
      </w:rPr>
    </w:lvl>
    <w:lvl w:ilvl="3" w:tplc="802EFF5C">
      <w:numFmt w:val="bullet"/>
      <w:lvlText w:val="•"/>
      <w:lvlJc w:val="left"/>
      <w:pPr>
        <w:ind w:left="4311" w:hanging="360"/>
      </w:pPr>
      <w:rPr>
        <w:rFonts w:hint="default"/>
        <w:lang w:val="it-IT" w:eastAsia="en-US" w:bidi="ar-SA"/>
      </w:rPr>
    </w:lvl>
    <w:lvl w:ilvl="4" w:tplc="11763CBC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5" w:tplc="8612E696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6" w:tplc="CA34DEAA">
      <w:numFmt w:val="bullet"/>
      <w:lvlText w:val="•"/>
      <w:lvlJc w:val="left"/>
      <w:pPr>
        <w:ind w:left="7323" w:hanging="360"/>
      </w:pPr>
      <w:rPr>
        <w:rFonts w:hint="default"/>
        <w:lang w:val="it-IT" w:eastAsia="en-US" w:bidi="ar-SA"/>
      </w:rPr>
    </w:lvl>
    <w:lvl w:ilvl="7" w:tplc="AF92FDAA">
      <w:numFmt w:val="bullet"/>
      <w:lvlText w:val="•"/>
      <w:lvlJc w:val="left"/>
      <w:pPr>
        <w:ind w:left="8327" w:hanging="360"/>
      </w:pPr>
      <w:rPr>
        <w:rFonts w:hint="default"/>
        <w:lang w:val="it-IT" w:eastAsia="en-US" w:bidi="ar-SA"/>
      </w:rPr>
    </w:lvl>
    <w:lvl w:ilvl="8" w:tplc="1F8464F0">
      <w:numFmt w:val="bullet"/>
      <w:lvlText w:val="•"/>
      <w:lvlJc w:val="left"/>
      <w:pPr>
        <w:ind w:left="933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31F3681"/>
    <w:multiLevelType w:val="hybridMultilevel"/>
    <w:tmpl w:val="4A3C7580"/>
    <w:lvl w:ilvl="0" w:tplc="52EC8F9E">
      <w:start w:val="1"/>
      <w:numFmt w:val="lowerLetter"/>
      <w:lvlText w:val="%1."/>
      <w:lvlJc w:val="left"/>
      <w:pPr>
        <w:ind w:left="1038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13A3A80">
      <w:numFmt w:val="bullet"/>
      <w:lvlText w:val="•"/>
      <w:lvlJc w:val="left"/>
      <w:pPr>
        <w:ind w:left="2069" w:hanging="361"/>
      </w:pPr>
      <w:rPr>
        <w:rFonts w:hint="default"/>
        <w:lang w:val="it-IT" w:eastAsia="en-US" w:bidi="ar-SA"/>
      </w:rPr>
    </w:lvl>
    <w:lvl w:ilvl="2" w:tplc="8F0EA830">
      <w:numFmt w:val="bullet"/>
      <w:lvlText w:val="•"/>
      <w:lvlJc w:val="left"/>
      <w:pPr>
        <w:ind w:left="3099" w:hanging="361"/>
      </w:pPr>
      <w:rPr>
        <w:rFonts w:hint="default"/>
        <w:lang w:val="it-IT" w:eastAsia="en-US" w:bidi="ar-SA"/>
      </w:rPr>
    </w:lvl>
    <w:lvl w:ilvl="3" w:tplc="E89648C2">
      <w:numFmt w:val="bullet"/>
      <w:lvlText w:val="•"/>
      <w:lvlJc w:val="left"/>
      <w:pPr>
        <w:ind w:left="4129" w:hanging="361"/>
      </w:pPr>
      <w:rPr>
        <w:rFonts w:hint="default"/>
        <w:lang w:val="it-IT" w:eastAsia="en-US" w:bidi="ar-SA"/>
      </w:rPr>
    </w:lvl>
    <w:lvl w:ilvl="4" w:tplc="9F9A891E">
      <w:numFmt w:val="bullet"/>
      <w:lvlText w:val="•"/>
      <w:lvlJc w:val="left"/>
      <w:pPr>
        <w:ind w:left="5159" w:hanging="361"/>
      </w:pPr>
      <w:rPr>
        <w:rFonts w:hint="default"/>
        <w:lang w:val="it-IT" w:eastAsia="en-US" w:bidi="ar-SA"/>
      </w:rPr>
    </w:lvl>
    <w:lvl w:ilvl="5" w:tplc="CB0285A2">
      <w:numFmt w:val="bullet"/>
      <w:lvlText w:val="•"/>
      <w:lvlJc w:val="left"/>
      <w:pPr>
        <w:ind w:left="6189" w:hanging="361"/>
      </w:pPr>
      <w:rPr>
        <w:rFonts w:hint="default"/>
        <w:lang w:val="it-IT" w:eastAsia="en-US" w:bidi="ar-SA"/>
      </w:rPr>
    </w:lvl>
    <w:lvl w:ilvl="6" w:tplc="1A1029B6">
      <w:numFmt w:val="bullet"/>
      <w:lvlText w:val="•"/>
      <w:lvlJc w:val="left"/>
      <w:pPr>
        <w:ind w:left="7219" w:hanging="361"/>
      </w:pPr>
      <w:rPr>
        <w:rFonts w:hint="default"/>
        <w:lang w:val="it-IT" w:eastAsia="en-US" w:bidi="ar-SA"/>
      </w:rPr>
    </w:lvl>
    <w:lvl w:ilvl="7" w:tplc="A1BE87CC">
      <w:numFmt w:val="bullet"/>
      <w:lvlText w:val="•"/>
      <w:lvlJc w:val="left"/>
      <w:pPr>
        <w:ind w:left="8249" w:hanging="361"/>
      </w:pPr>
      <w:rPr>
        <w:rFonts w:hint="default"/>
        <w:lang w:val="it-IT" w:eastAsia="en-US" w:bidi="ar-SA"/>
      </w:rPr>
    </w:lvl>
    <w:lvl w:ilvl="8" w:tplc="10FE2B02">
      <w:numFmt w:val="bullet"/>
      <w:lvlText w:val="•"/>
      <w:lvlJc w:val="left"/>
      <w:pPr>
        <w:ind w:left="927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6CD2EE0"/>
    <w:multiLevelType w:val="hybridMultilevel"/>
    <w:tmpl w:val="0FC2D282"/>
    <w:lvl w:ilvl="0" w:tplc="651C4DFA">
      <w:start w:val="1"/>
      <w:numFmt w:val="decimal"/>
      <w:lvlText w:val="%1."/>
      <w:lvlJc w:val="left"/>
      <w:pPr>
        <w:ind w:left="958" w:hanging="349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EE625B2">
      <w:start w:val="1"/>
      <w:numFmt w:val="lowerLetter"/>
      <w:lvlText w:val="%2.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2" w:tplc="86D051B4">
      <w:numFmt w:val="bullet"/>
      <w:lvlText w:val="•"/>
      <w:lvlJc w:val="left"/>
      <w:pPr>
        <w:ind w:left="2255" w:hanging="360"/>
      </w:pPr>
      <w:rPr>
        <w:rFonts w:hint="default"/>
        <w:lang w:val="it-IT" w:eastAsia="en-US" w:bidi="ar-SA"/>
      </w:rPr>
    </w:lvl>
    <w:lvl w:ilvl="3" w:tplc="DD9A1DE2">
      <w:numFmt w:val="bullet"/>
      <w:lvlText w:val="•"/>
      <w:lvlJc w:val="left"/>
      <w:pPr>
        <w:ind w:left="3390" w:hanging="360"/>
      </w:pPr>
      <w:rPr>
        <w:rFonts w:hint="default"/>
        <w:lang w:val="it-IT" w:eastAsia="en-US" w:bidi="ar-SA"/>
      </w:rPr>
    </w:lvl>
    <w:lvl w:ilvl="4" w:tplc="AA38A210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D8C22D84">
      <w:numFmt w:val="bullet"/>
      <w:lvlText w:val="•"/>
      <w:lvlJc w:val="left"/>
      <w:pPr>
        <w:ind w:left="5661" w:hanging="360"/>
      </w:pPr>
      <w:rPr>
        <w:rFonts w:hint="default"/>
        <w:lang w:val="it-IT" w:eastAsia="en-US" w:bidi="ar-SA"/>
      </w:rPr>
    </w:lvl>
    <w:lvl w:ilvl="6" w:tplc="73668538">
      <w:numFmt w:val="bullet"/>
      <w:lvlText w:val="•"/>
      <w:lvlJc w:val="left"/>
      <w:pPr>
        <w:ind w:left="6797" w:hanging="360"/>
      </w:pPr>
      <w:rPr>
        <w:rFonts w:hint="default"/>
        <w:lang w:val="it-IT" w:eastAsia="en-US" w:bidi="ar-SA"/>
      </w:rPr>
    </w:lvl>
    <w:lvl w:ilvl="7" w:tplc="4DE249C0">
      <w:numFmt w:val="bullet"/>
      <w:lvlText w:val="•"/>
      <w:lvlJc w:val="left"/>
      <w:pPr>
        <w:ind w:left="7932" w:hanging="360"/>
      </w:pPr>
      <w:rPr>
        <w:rFonts w:hint="default"/>
        <w:lang w:val="it-IT" w:eastAsia="en-US" w:bidi="ar-SA"/>
      </w:rPr>
    </w:lvl>
    <w:lvl w:ilvl="8" w:tplc="A420CDC6">
      <w:numFmt w:val="bullet"/>
      <w:lvlText w:val="•"/>
      <w:lvlJc w:val="left"/>
      <w:pPr>
        <w:ind w:left="906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E7870BF"/>
    <w:multiLevelType w:val="hybridMultilevel"/>
    <w:tmpl w:val="2E640702"/>
    <w:lvl w:ilvl="0" w:tplc="45228B6A">
      <w:numFmt w:val="bullet"/>
      <w:lvlText w:val="-"/>
      <w:lvlJc w:val="left"/>
      <w:pPr>
        <w:ind w:left="1306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CB9E2A12">
      <w:numFmt w:val="bullet"/>
      <w:lvlText w:val="•"/>
      <w:lvlJc w:val="left"/>
      <w:pPr>
        <w:ind w:left="2303" w:hanging="360"/>
      </w:pPr>
      <w:rPr>
        <w:rFonts w:hint="default"/>
        <w:lang w:val="it-IT" w:eastAsia="en-US" w:bidi="ar-SA"/>
      </w:rPr>
    </w:lvl>
    <w:lvl w:ilvl="2" w:tplc="63341632">
      <w:numFmt w:val="bullet"/>
      <w:lvlText w:val="•"/>
      <w:lvlJc w:val="left"/>
      <w:pPr>
        <w:ind w:left="3307" w:hanging="360"/>
      </w:pPr>
      <w:rPr>
        <w:rFonts w:hint="default"/>
        <w:lang w:val="it-IT" w:eastAsia="en-US" w:bidi="ar-SA"/>
      </w:rPr>
    </w:lvl>
    <w:lvl w:ilvl="3" w:tplc="E076D4DC">
      <w:numFmt w:val="bullet"/>
      <w:lvlText w:val="•"/>
      <w:lvlJc w:val="left"/>
      <w:pPr>
        <w:ind w:left="4311" w:hanging="360"/>
      </w:pPr>
      <w:rPr>
        <w:rFonts w:hint="default"/>
        <w:lang w:val="it-IT" w:eastAsia="en-US" w:bidi="ar-SA"/>
      </w:rPr>
    </w:lvl>
    <w:lvl w:ilvl="4" w:tplc="8D5C7F9E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5" w:tplc="388A79F8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6" w:tplc="B3183A5C">
      <w:numFmt w:val="bullet"/>
      <w:lvlText w:val="•"/>
      <w:lvlJc w:val="left"/>
      <w:pPr>
        <w:ind w:left="7323" w:hanging="360"/>
      </w:pPr>
      <w:rPr>
        <w:rFonts w:hint="default"/>
        <w:lang w:val="it-IT" w:eastAsia="en-US" w:bidi="ar-SA"/>
      </w:rPr>
    </w:lvl>
    <w:lvl w:ilvl="7" w:tplc="2D684D4C">
      <w:numFmt w:val="bullet"/>
      <w:lvlText w:val="•"/>
      <w:lvlJc w:val="left"/>
      <w:pPr>
        <w:ind w:left="8327" w:hanging="360"/>
      </w:pPr>
      <w:rPr>
        <w:rFonts w:hint="default"/>
        <w:lang w:val="it-IT" w:eastAsia="en-US" w:bidi="ar-SA"/>
      </w:rPr>
    </w:lvl>
    <w:lvl w:ilvl="8" w:tplc="E91EB79C">
      <w:numFmt w:val="bullet"/>
      <w:lvlText w:val="•"/>
      <w:lvlJc w:val="left"/>
      <w:pPr>
        <w:ind w:left="933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46E137D"/>
    <w:multiLevelType w:val="hybridMultilevel"/>
    <w:tmpl w:val="BB6EEF8E"/>
    <w:lvl w:ilvl="0" w:tplc="A1861BBE">
      <w:numFmt w:val="bullet"/>
      <w:lvlText w:val="-"/>
      <w:lvlJc w:val="left"/>
      <w:pPr>
        <w:ind w:left="958" w:hanging="361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990A832C">
      <w:numFmt w:val="bullet"/>
      <w:lvlText w:val="•"/>
      <w:lvlJc w:val="left"/>
      <w:pPr>
        <w:ind w:left="1997" w:hanging="361"/>
      </w:pPr>
      <w:rPr>
        <w:rFonts w:hint="default"/>
        <w:lang w:val="it-IT" w:eastAsia="en-US" w:bidi="ar-SA"/>
      </w:rPr>
    </w:lvl>
    <w:lvl w:ilvl="2" w:tplc="AB3A61D4">
      <w:numFmt w:val="bullet"/>
      <w:lvlText w:val="•"/>
      <w:lvlJc w:val="left"/>
      <w:pPr>
        <w:ind w:left="3035" w:hanging="361"/>
      </w:pPr>
      <w:rPr>
        <w:rFonts w:hint="default"/>
        <w:lang w:val="it-IT" w:eastAsia="en-US" w:bidi="ar-SA"/>
      </w:rPr>
    </w:lvl>
    <w:lvl w:ilvl="3" w:tplc="803ABC9A">
      <w:numFmt w:val="bullet"/>
      <w:lvlText w:val="•"/>
      <w:lvlJc w:val="left"/>
      <w:pPr>
        <w:ind w:left="4073" w:hanging="361"/>
      </w:pPr>
      <w:rPr>
        <w:rFonts w:hint="default"/>
        <w:lang w:val="it-IT" w:eastAsia="en-US" w:bidi="ar-SA"/>
      </w:rPr>
    </w:lvl>
    <w:lvl w:ilvl="4" w:tplc="D97E669A">
      <w:numFmt w:val="bullet"/>
      <w:lvlText w:val="•"/>
      <w:lvlJc w:val="left"/>
      <w:pPr>
        <w:ind w:left="5111" w:hanging="361"/>
      </w:pPr>
      <w:rPr>
        <w:rFonts w:hint="default"/>
        <w:lang w:val="it-IT" w:eastAsia="en-US" w:bidi="ar-SA"/>
      </w:rPr>
    </w:lvl>
    <w:lvl w:ilvl="5" w:tplc="B68ED588">
      <w:numFmt w:val="bullet"/>
      <w:lvlText w:val="•"/>
      <w:lvlJc w:val="left"/>
      <w:pPr>
        <w:ind w:left="6149" w:hanging="361"/>
      </w:pPr>
      <w:rPr>
        <w:rFonts w:hint="default"/>
        <w:lang w:val="it-IT" w:eastAsia="en-US" w:bidi="ar-SA"/>
      </w:rPr>
    </w:lvl>
    <w:lvl w:ilvl="6" w:tplc="67744DDE">
      <w:numFmt w:val="bullet"/>
      <w:lvlText w:val="•"/>
      <w:lvlJc w:val="left"/>
      <w:pPr>
        <w:ind w:left="7187" w:hanging="361"/>
      </w:pPr>
      <w:rPr>
        <w:rFonts w:hint="default"/>
        <w:lang w:val="it-IT" w:eastAsia="en-US" w:bidi="ar-SA"/>
      </w:rPr>
    </w:lvl>
    <w:lvl w:ilvl="7" w:tplc="8CAC2C94">
      <w:numFmt w:val="bullet"/>
      <w:lvlText w:val="•"/>
      <w:lvlJc w:val="left"/>
      <w:pPr>
        <w:ind w:left="8225" w:hanging="361"/>
      </w:pPr>
      <w:rPr>
        <w:rFonts w:hint="default"/>
        <w:lang w:val="it-IT" w:eastAsia="en-US" w:bidi="ar-SA"/>
      </w:rPr>
    </w:lvl>
    <w:lvl w:ilvl="8" w:tplc="B9E04278">
      <w:numFmt w:val="bullet"/>
      <w:lvlText w:val="•"/>
      <w:lvlJc w:val="left"/>
      <w:pPr>
        <w:ind w:left="9263" w:hanging="361"/>
      </w:pPr>
      <w:rPr>
        <w:rFonts w:hint="default"/>
        <w:lang w:val="it-IT" w:eastAsia="en-US" w:bidi="ar-SA"/>
      </w:rPr>
    </w:lvl>
  </w:abstractNum>
  <w:num w:numId="1" w16cid:durableId="1424380134">
    <w:abstractNumId w:val="3"/>
  </w:num>
  <w:num w:numId="2" w16cid:durableId="1356540369">
    <w:abstractNumId w:val="5"/>
  </w:num>
  <w:num w:numId="3" w16cid:durableId="1243566039">
    <w:abstractNumId w:val="1"/>
  </w:num>
  <w:num w:numId="4" w16cid:durableId="1970473144">
    <w:abstractNumId w:val="0"/>
  </w:num>
  <w:num w:numId="5" w16cid:durableId="1364673313">
    <w:abstractNumId w:val="2"/>
  </w:num>
  <w:num w:numId="6" w16cid:durableId="970793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05B"/>
    <w:rsid w:val="00191EAA"/>
    <w:rsid w:val="00246362"/>
    <w:rsid w:val="0036405B"/>
    <w:rsid w:val="003F524F"/>
    <w:rsid w:val="00411253"/>
    <w:rsid w:val="00551BCA"/>
    <w:rsid w:val="005C1C96"/>
    <w:rsid w:val="00657408"/>
    <w:rsid w:val="00676478"/>
    <w:rsid w:val="007A4B98"/>
    <w:rsid w:val="007E56D1"/>
    <w:rsid w:val="00824A82"/>
    <w:rsid w:val="00A22DBD"/>
    <w:rsid w:val="00A46B81"/>
    <w:rsid w:val="00AA3B53"/>
    <w:rsid w:val="00AC6902"/>
    <w:rsid w:val="00AD7E05"/>
    <w:rsid w:val="00C31F08"/>
    <w:rsid w:val="00C93ACD"/>
    <w:rsid w:val="00D606B8"/>
    <w:rsid w:val="00DC2E45"/>
    <w:rsid w:val="00DE4D32"/>
    <w:rsid w:val="00E01D27"/>
    <w:rsid w:val="00F22573"/>
    <w:rsid w:val="00FB05B1"/>
    <w:rsid w:val="00FC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ADCBCB1"/>
  <w15:docId w15:val="{A9F8597F-5F40-4296-AB2D-6299865C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45"/>
      <w:ind w:left="276" w:right="632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line="321" w:lineRule="exact"/>
      <w:ind w:left="389"/>
      <w:jc w:val="both"/>
      <w:outlineLvl w:val="1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"/>
      <w:ind w:left="106"/>
      <w:outlineLvl w:val="2"/>
    </w:pPr>
    <w:rPr>
      <w:rFonts w:ascii="Palatino Linotype" w:eastAsia="Palatino Linotype" w:hAnsi="Palatino Linotype" w:cs="Palatino Linotype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597" w:lineRule="exact"/>
      <w:ind w:left="2" w:right="2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103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D7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E0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7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E05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7647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6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podrise.casert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2350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SAVASTANO</dc:creator>
  <cp:lastModifiedBy>utente</cp:lastModifiedBy>
  <cp:revision>6</cp:revision>
  <cp:lastPrinted>2022-08-01T11:11:00Z</cp:lastPrinted>
  <dcterms:created xsi:type="dcterms:W3CDTF">2022-08-01T09:57:00Z</dcterms:created>
  <dcterms:modified xsi:type="dcterms:W3CDTF">2022-08-23T09:32:00Z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2022-08-01T00:00:00Z</vt:filetime>
  </property>
</Properties>
</file>